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BC" w:rsidRPr="002755BC" w:rsidRDefault="001474E0" w:rsidP="00D5168A">
      <w:r>
        <w:rPr>
          <w:noProof/>
        </w:rPr>
        <w:drawing>
          <wp:inline distT="0" distB="0" distL="0" distR="0">
            <wp:extent cx="54768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21" w:rsidRPr="00461780" w:rsidRDefault="002755BC" w:rsidP="00461780">
      <w:pPr>
        <w:jc w:val="center"/>
        <w:rPr>
          <w:rFonts w:ascii="Calibri" w:eastAsia="Calibri" w:hAnsi="Calibri"/>
          <w:b/>
          <w:sz w:val="22"/>
          <w:szCs w:val="21"/>
        </w:rPr>
      </w:pPr>
      <w:r w:rsidRPr="00461780">
        <w:rPr>
          <w:rFonts w:ascii="Calibri" w:eastAsia="Calibri" w:hAnsi="Calibri"/>
          <w:b/>
          <w:sz w:val="22"/>
          <w:szCs w:val="21"/>
        </w:rPr>
        <w:t>LACC/</w:t>
      </w:r>
      <w:r w:rsidR="00461780" w:rsidRPr="00461780">
        <w:rPr>
          <w:rFonts w:ascii="Calibri" w:eastAsia="Calibri" w:hAnsi="Calibri"/>
          <w:b/>
          <w:sz w:val="22"/>
          <w:szCs w:val="21"/>
        </w:rPr>
        <w:t>MDCPS Teacher Training Workshop</w:t>
      </w:r>
      <w:proofErr w:type="gramStart"/>
      <w:r w:rsidR="00461780">
        <w:rPr>
          <w:rFonts w:ascii="Calibri" w:eastAsia="Calibri" w:hAnsi="Calibri"/>
          <w:b/>
          <w:sz w:val="22"/>
          <w:szCs w:val="21"/>
        </w:rPr>
        <w:t xml:space="preserve">:  </w:t>
      </w:r>
      <w:r w:rsidR="007851B5">
        <w:rPr>
          <w:rFonts w:ascii="Calibri" w:eastAsia="Calibri" w:hAnsi="Calibri"/>
          <w:b/>
          <w:sz w:val="22"/>
          <w:szCs w:val="21"/>
        </w:rPr>
        <w:t>“</w:t>
      </w:r>
      <w:proofErr w:type="gramEnd"/>
      <w:r w:rsidR="007851B5">
        <w:rPr>
          <w:rFonts w:ascii="Calibri" w:eastAsia="Calibri" w:hAnsi="Calibri"/>
          <w:b/>
          <w:sz w:val="22"/>
          <w:szCs w:val="21"/>
        </w:rPr>
        <w:t>The US and Cuba after D17</w:t>
      </w:r>
      <w:r w:rsidR="00461780" w:rsidRPr="00461780">
        <w:rPr>
          <w:rFonts w:ascii="Calibri" w:eastAsia="Calibri" w:hAnsi="Calibri"/>
          <w:b/>
          <w:sz w:val="22"/>
          <w:szCs w:val="21"/>
        </w:rPr>
        <w:t>:  A Closer Look”</w:t>
      </w:r>
    </w:p>
    <w:p w:rsidR="00464021" w:rsidRDefault="00464021" w:rsidP="00464021">
      <w:pPr>
        <w:jc w:val="center"/>
        <w:rPr>
          <w:rFonts w:ascii="Calibri" w:eastAsia="Calibri" w:hAnsi="Calibri"/>
          <w:sz w:val="22"/>
          <w:szCs w:val="21"/>
        </w:rPr>
      </w:pPr>
    </w:p>
    <w:p w:rsidR="00464021" w:rsidRDefault="002755BC" w:rsidP="00464021">
      <w:pPr>
        <w:jc w:val="center"/>
        <w:rPr>
          <w:rFonts w:ascii="Calibri" w:eastAsia="Calibri" w:hAnsi="Calibri"/>
          <w:sz w:val="22"/>
          <w:szCs w:val="21"/>
        </w:rPr>
      </w:pPr>
      <w:r>
        <w:rPr>
          <w:rFonts w:ascii="Calibri" w:eastAsia="Calibri" w:hAnsi="Calibri"/>
          <w:sz w:val="22"/>
          <w:szCs w:val="21"/>
        </w:rPr>
        <w:t>Florida International University</w:t>
      </w:r>
    </w:p>
    <w:p w:rsidR="002755BC" w:rsidRDefault="00415CA8" w:rsidP="002755BC">
      <w:pPr>
        <w:jc w:val="center"/>
        <w:rPr>
          <w:rFonts w:ascii="Calibri" w:eastAsia="Calibri" w:hAnsi="Calibri"/>
          <w:sz w:val="22"/>
          <w:szCs w:val="21"/>
        </w:rPr>
      </w:pPr>
      <w:r>
        <w:rPr>
          <w:rFonts w:ascii="Calibri" w:eastAsia="Calibri" w:hAnsi="Calibri"/>
          <w:sz w:val="22"/>
          <w:szCs w:val="21"/>
        </w:rPr>
        <w:t xml:space="preserve">Modesto </w:t>
      </w:r>
      <w:proofErr w:type="spellStart"/>
      <w:r>
        <w:rPr>
          <w:rFonts w:ascii="Calibri" w:eastAsia="Calibri" w:hAnsi="Calibri"/>
          <w:sz w:val="22"/>
          <w:szCs w:val="21"/>
        </w:rPr>
        <w:t>Maidique</w:t>
      </w:r>
      <w:proofErr w:type="spellEnd"/>
      <w:r>
        <w:rPr>
          <w:rFonts w:ascii="Calibri" w:eastAsia="Calibri" w:hAnsi="Calibri"/>
          <w:sz w:val="22"/>
          <w:szCs w:val="21"/>
        </w:rPr>
        <w:t xml:space="preserve"> Campus, </w:t>
      </w:r>
      <w:r w:rsidR="002755BC">
        <w:rPr>
          <w:rFonts w:ascii="Calibri" w:eastAsia="Calibri" w:hAnsi="Calibri"/>
          <w:sz w:val="22"/>
          <w:szCs w:val="21"/>
        </w:rPr>
        <w:t>MARC Building, International Pavilion</w:t>
      </w:r>
    </w:p>
    <w:p w:rsidR="002755BC" w:rsidRDefault="007851B5" w:rsidP="002755BC">
      <w:pPr>
        <w:jc w:val="center"/>
        <w:rPr>
          <w:rFonts w:ascii="Calibri" w:eastAsia="Calibri" w:hAnsi="Calibri"/>
          <w:sz w:val="22"/>
          <w:szCs w:val="21"/>
        </w:rPr>
      </w:pPr>
      <w:r>
        <w:rPr>
          <w:rFonts w:ascii="Calibri" w:eastAsia="Calibri" w:hAnsi="Calibri"/>
          <w:sz w:val="22"/>
          <w:szCs w:val="21"/>
        </w:rPr>
        <w:t>Wednesday, September 23</w:t>
      </w:r>
      <w:r w:rsidR="002755BC">
        <w:rPr>
          <w:rFonts w:ascii="Calibri" w:eastAsia="Calibri" w:hAnsi="Calibri"/>
          <w:sz w:val="22"/>
          <w:szCs w:val="21"/>
        </w:rPr>
        <w:t>, 2015</w:t>
      </w:r>
    </w:p>
    <w:p w:rsidR="002755BC" w:rsidRDefault="002755BC" w:rsidP="002755BC">
      <w:pPr>
        <w:jc w:val="center"/>
        <w:rPr>
          <w:rFonts w:ascii="Calibri" w:eastAsia="Calibri" w:hAnsi="Calibri"/>
          <w:sz w:val="22"/>
          <w:szCs w:val="21"/>
        </w:rPr>
      </w:pPr>
      <w:r>
        <w:rPr>
          <w:rFonts w:ascii="Calibri" w:eastAsia="Calibri" w:hAnsi="Calibri"/>
          <w:sz w:val="22"/>
          <w:szCs w:val="21"/>
        </w:rPr>
        <w:t>8:30am-3:30pm</w:t>
      </w:r>
    </w:p>
    <w:p w:rsidR="002755BC" w:rsidRPr="001474E0" w:rsidRDefault="002755BC" w:rsidP="002755BC">
      <w:pPr>
        <w:jc w:val="center"/>
        <w:rPr>
          <w:rFonts w:ascii="Calibri" w:eastAsia="Calibri" w:hAnsi="Calibri"/>
          <w:sz w:val="21"/>
          <w:szCs w:val="21"/>
        </w:rPr>
      </w:pP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 xml:space="preserve">8:30am </w:t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="002755BC"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>Registration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>9:00am-9:10am</w:t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  <w:t>Welcome</w:t>
      </w:r>
    </w:p>
    <w:p w:rsidR="00D5168A" w:rsidRPr="001474E0" w:rsidRDefault="00D5168A" w:rsidP="00D5168A">
      <w:pPr>
        <w:rPr>
          <w:rFonts w:ascii="Calibri" w:eastAsia="Calibri" w:hAnsi="Calibri"/>
          <w:i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i/>
          <w:sz w:val="21"/>
          <w:szCs w:val="21"/>
        </w:rPr>
        <w:t>Liesl Picard, Associate Director, LACC, FIU</w:t>
      </w:r>
    </w:p>
    <w:p w:rsidR="00D5168A" w:rsidRPr="001474E0" w:rsidRDefault="00D5168A" w:rsidP="00D5168A">
      <w:pPr>
        <w:ind w:left="2160"/>
        <w:rPr>
          <w:rFonts w:ascii="Calibri" w:hAnsi="Calibri"/>
          <w:i/>
          <w:sz w:val="21"/>
          <w:szCs w:val="21"/>
        </w:rPr>
      </w:pPr>
      <w:r w:rsidRPr="001474E0">
        <w:rPr>
          <w:rFonts w:ascii="Calibri" w:hAnsi="Calibri"/>
          <w:i/>
          <w:sz w:val="21"/>
          <w:szCs w:val="21"/>
        </w:rPr>
        <w:t xml:space="preserve">Bob </w:t>
      </w:r>
      <w:proofErr w:type="spellStart"/>
      <w:r w:rsidRPr="001474E0">
        <w:rPr>
          <w:rFonts w:ascii="Calibri" w:hAnsi="Calibri"/>
          <w:i/>
          <w:sz w:val="21"/>
          <w:szCs w:val="21"/>
        </w:rPr>
        <w:t>Brazofsky</w:t>
      </w:r>
      <w:proofErr w:type="spellEnd"/>
      <w:r w:rsidRPr="001474E0">
        <w:rPr>
          <w:rFonts w:ascii="Calibri" w:hAnsi="Calibri"/>
          <w:i/>
          <w:sz w:val="21"/>
          <w:szCs w:val="21"/>
        </w:rPr>
        <w:t>, Executive Director, Department of Social Sciences, Miami Dade County Public Schools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0D4E42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>9:10am-10:3</w:t>
      </w:r>
      <w:r w:rsidR="00D5168A" w:rsidRPr="001474E0">
        <w:rPr>
          <w:rFonts w:ascii="Calibri" w:eastAsia="Calibri" w:hAnsi="Calibri"/>
          <w:sz w:val="21"/>
          <w:szCs w:val="21"/>
        </w:rPr>
        <w:t xml:space="preserve">0am </w:t>
      </w:r>
      <w:r w:rsidR="00D5168A" w:rsidRPr="001474E0">
        <w:rPr>
          <w:rFonts w:ascii="Calibri" w:eastAsia="Calibri" w:hAnsi="Calibri"/>
          <w:sz w:val="21"/>
          <w:szCs w:val="21"/>
        </w:rPr>
        <w:tab/>
        <w:t>Session</w:t>
      </w:r>
      <w:bookmarkStart w:id="0" w:name="_GoBack"/>
      <w:bookmarkEnd w:id="0"/>
      <w:r w:rsidR="00D5168A" w:rsidRPr="001474E0">
        <w:rPr>
          <w:rFonts w:ascii="Calibri" w:eastAsia="Calibri" w:hAnsi="Calibri"/>
          <w:sz w:val="21"/>
          <w:szCs w:val="21"/>
        </w:rPr>
        <w:t xml:space="preserve"> 1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="007851B5" w:rsidRPr="001474E0">
        <w:rPr>
          <w:rFonts w:ascii="Calibri" w:eastAsia="Calibri" w:hAnsi="Calibri"/>
          <w:sz w:val="21"/>
          <w:szCs w:val="21"/>
        </w:rPr>
        <w:t>A Change in Cuba Policy:  Who, What, When, Where, Why &amp; HOW?</w:t>
      </w:r>
    </w:p>
    <w:p w:rsidR="00D5168A" w:rsidRPr="001474E0" w:rsidRDefault="00D5168A" w:rsidP="00D5168A">
      <w:pPr>
        <w:ind w:left="2160"/>
        <w:rPr>
          <w:rFonts w:ascii="Calibri" w:eastAsia="Calibri" w:hAnsi="Calibri"/>
          <w:i/>
          <w:sz w:val="21"/>
          <w:szCs w:val="21"/>
        </w:rPr>
      </w:pPr>
      <w:r w:rsidRPr="001474E0">
        <w:rPr>
          <w:rFonts w:ascii="Calibri" w:eastAsia="Calibri" w:hAnsi="Calibri"/>
          <w:i/>
          <w:sz w:val="21"/>
          <w:szCs w:val="21"/>
        </w:rPr>
        <w:t>Frank Mora, PhD, Director, LACC &amp; Professor, Department of Politics &amp; International Relations, FIU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0D4E42" w:rsidRPr="001474E0" w:rsidRDefault="00CC5F3D" w:rsidP="00D5168A">
      <w:pPr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10:30am-10:45</w:t>
      </w:r>
      <w:r w:rsidR="000D4E42" w:rsidRPr="001474E0">
        <w:rPr>
          <w:rFonts w:ascii="Calibri" w:eastAsia="Calibri" w:hAnsi="Calibri"/>
          <w:sz w:val="21"/>
          <w:szCs w:val="21"/>
        </w:rPr>
        <w:t>a</w:t>
      </w:r>
      <w:r w:rsidR="00D5168A" w:rsidRPr="001474E0">
        <w:rPr>
          <w:rFonts w:ascii="Calibri" w:eastAsia="Calibri" w:hAnsi="Calibri"/>
          <w:sz w:val="21"/>
          <w:szCs w:val="21"/>
        </w:rPr>
        <w:t>m</w:t>
      </w:r>
      <w:r w:rsidR="00D5168A" w:rsidRPr="001474E0">
        <w:rPr>
          <w:rFonts w:ascii="Calibri" w:eastAsia="Calibri" w:hAnsi="Calibri"/>
          <w:sz w:val="21"/>
          <w:szCs w:val="21"/>
        </w:rPr>
        <w:tab/>
      </w:r>
      <w:r w:rsidR="000D4E42" w:rsidRPr="001474E0">
        <w:rPr>
          <w:rFonts w:ascii="Calibri" w:eastAsia="Calibri" w:hAnsi="Calibri"/>
          <w:sz w:val="21"/>
          <w:szCs w:val="21"/>
        </w:rPr>
        <w:t>Break</w:t>
      </w:r>
    </w:p>
    <w:p w:rsidR="000D4E42" w:rsidRPr="001474E0" w:rsidRDefault="000D4E42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CC5F3D" w:rsidP="00D5168A">
      <w:pPr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10:45am-11:45a</w:t>
      </w:r>
      <w:r w:rsidR="000D4E42" w:rsidRPr="001474E0">
        <w:rPr>
          <w:rFonts w:ascii="Calibri" w:eastAsia="Calibri" w:hAnsi="Calibri"/>
          <w:sz w:val="21"/>
          <w:szCs w:val="21"/>
        </w:rPr>
        <w:t>m</w:t>
      </w:r>
      <w:r w:rsidR="000D4E42" w:rsidRPr="001474E0">
        <w:rPr>
          <w:rFonts w:ascii="Calibri" w:eastAsia="Calibri" w:hAnsi="Calibri"/>
          <w:sz w:val="21"/>
          <w:szCs w:val="21"/>
        </w:rPr>
        <w:tab/>
      </w:r>
      <w:r w:rsidR="00D5168A" w:rsidRPr="001474E0">
        <w:rPr>
          <w:rFonts w:ascii="Calibri" w:eastAsia="Calibri" w:hAnsi="Calibri"/>
          <w:sz w:val="21"/>
          <w:szCs w:val="21"/>
        </w:rPr>
        <w:t>Session 2</w:t>
      </w:r>
    </w:p>
    <w:p w:rsidR="00D5168A" w:rsidRPr="001474E0" w:rsidRDefault="007851B5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  <w:t>D17 as a Wat</w:t>
      </w:r>
      <w:r w:rsidR="000D4E42" w:rsidRPr="001474E0">
        <w:rPr>
          <w:rFonts w:ascii="Calibri" w:eastAsia="Calibri" w:hAnsi="Calibri"/>
          <w:sz w:val="21"/>
          <w:szCs w:val="21"/>
        </w:rPr>
        <w:t xml:space="preserve">ershed Moment:  Forward-Looking or a </w:t>
      </w:r>
      <w:r w:rsidRPr="001474E0">
        <w:rPr>
          <w:rFonts w:ascii="Calibri" w:eastAsia="Calibri" w:hAnsi="Calibri"/>
          <w:sz w:val="21"/>
          <w:szCs w:val="21"/>
        </w:rPr>
        <w:t>Long-Time Coming?</w:t>
      </w:r>
    </w:p>
    <w:p w:rsidR="00D5168A" w:rsidRPr="001474E0" w:rsidRDefault="00CC5F3D" w:rsidP="007851B5">
      <w:pPr>
        <w:ind w:left="2160"/>
        <w:rPr>
          <w:rFonts w:ascii="Calibri" w:eastAsia="Calibri" w:hAnsi="Calibri"/>
          <w:i/>
          <w:sz w:val="21"/>
          <w:szCs w:val="21"/>
        </w:rPr>
      </w:pPr>
      <w:r>
        <w:rPr>
          <w:rFonts w:ascii="Calibri" w:eastAsia="Calibri" w:hAnsi="Calibri"/>
          <w:i/>
          <w:sz w:val="21"/>
          <w:szCs w:val="21"/>
        </w:rPr>
        <w:t>Hugh Gladwin</w:t>
      </w:r>
      <w:r w:rsidR="00D5168A" w:rsidRPr="001474E0">
        <w:rPr>
          <w:rFonts w:ascii="Calibri" w:eastAsia="Calibri" w:hAnsi="Calibri"/>
          <w:i/>
          <w:sz w:val="21"/>
          <w:szCs w:val="21"/>
        </w:rPr>
        <w:t xml:space="preserve">, PhD, </w:t>
      </w:r>
      <w:r>
        <w:rPr>
          <w:rFonts w:ascii="Calibri" w:eastAsia="Calibri" w:hAnsi="Calibri"/>
          <w:i/>
          <w:sz w:val="21"/>
          <w:szCs w:val="21"/>
        </w:rPr>
        <w:t xml:space="preserve">Associate </w:t>
      </w:r>
      <w:r w:rsidR="007851B5" w:rsidRPr="001474E0">
        <w:rPr>
          <w:rFonts w:ascii="Calibri" w:eastAsia="Calibri" w:hAnsi="Calibri"/>
          <w:i/>
          <w:sz w:val="21"/>
          <w:szCs w:val="21"/>
        </w:rPr>
        <w:t xml:space="preserve">Professor, </w:t>
      </w:r>
      <w:r w:rsidR="001474E0">
        <w:rPr>
          <w:rFonts w:ascii="Calibri" w:eastAsia="Calibri" w:hAnsi="Calibri"/>
          <w:i/>
          <w:sz w:val="21"/>
          <w:szCs w:val="21"/>
        </w:rPr>
        <w:t>Department of Global &amp; Socioc</w:t>
      </w:r>
      <w:r w:rsidR="007851B5" w:rsidRPr="001474E0">
        <w:rPr>
          <w:rFonts w:ascii="Calibri" w:eastAsia="Calibri" w:hAnsi="Calibri"/>
          <w:i/>
          <w:sz w:val="21"/>
          <w:szCs w:val="21"/>
        </w:rPr>
        <w:t>ultural Studies</w:t>
      </w:r>
      <w:r w:rsidR="00D5168A" w:rsidRPr="001474E0">
        <w:rPr>
          <w:rFonts w:ascii="Calibri" w:eastAsia="Calibri" w:hAnsi="Calibri"/>
          <w:i/>
          <w:sz w:val="21"/>
          <w:szCs w:val="21"/>
        </w:rPr>
        <w:t>, FIU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D738F1" w:rsidP="00D5168A">
      <w:pPr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11:45a</w:t>
      </w:r>
      <w:r w:rsidR="00D5168A" w:rsidRPr="001474E0">
        <w:rPr>
          <w:rFonts w:ascii="Calibri" w:eastAsia="Calibri" w:hAnsi="Calibri"/>
          <w:sz w:val="21"/>
          <w:szCs w:val="21"/>
        </w:rPr>
        <w:t>m</w:t>
      </w:r>
      <w:r w:rsidR="002755BC" w:rsidRPr="001474E0">
        <w:rPr>
          <w:rFonts w:ascii="Calibri" w:eastAsia="Calibri" w:hAnsi="Calibri"/>
          <w:sz w:val="21"/>
          <w:szCs w:val="21"/>
        </w:rPr>
        <w:t>-12:45pm</w:t>
      </w:r>
      <w:r w:rsidR="002755BC" w:rsidRPr="001474E0">
        <w:rPr>
          <w:rFonts w:ascii="Calibri" w:eastAsia="Calibri" w:hAnsi="Calibri"/>
          <w:sz w:val="21"/>
          <w:szCs w:val="21"/>
        </w:rPr>
        <w:tab/>
      </w:r>
      <w:r w:rsidR="00D5168A" w:rsidRPr="001474E0">
        <w:rPr>
          <w:rFonts w:ascii="Calibri" w:eastAsia="Calibri" w:hAnsi="Calibri"/>
          <w:sz w:val="21"/>
          <w:szCs w:val="21"/>
        </w:rPr>
        <w:t>Lunch On Your Own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415CA8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>12:45pm-1:30</w:t>
      </w:r>
      <w:r w:rsidR="00D5168A" w:rsidRPr="001474E0">
        <w:rPr>
          <w:rFonts w:ascii="Calibri" w:eastAsia="Calibri" w:hAnsi="Calibri"/>
          <w:sz w:val="21"/>
          <w:szCs w:val="21"/>
        </w:rPr>
        <w:t>pm</w:t>
      </w:r>
      <w:r w:rsidR="00D5168A" w:rsidRPr="001474E0">
        <w:rPr>
          <w:rFonts w:ascii="Calibri" w:eastAsia="Calibri" w:hAnsi="Calibri"/>
          <w:sz w:val="21"/>
          <w:szCs w:val="21"/>
        </w:rPr>
        <w:tab/>
      </w:r>
      <w:r w:rsidR="0070502B">
        <w:rPr>
          <w:rFonts w:ascii="Calibri" w:eastAsia="Calibri" w:hAnsi="Calibri"/>
          <w:sz w:val="21"/>
          <w:szCs w:val="21"/>
        </w:rPr>
        <w:t>Special Session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  <w:t xml:space="preserve">A </w:t>
      </w:r>
      <w:r w:rsidR="0070502B">
        <w:rPr>
          <w:rFonts w:ascii="Calibri" w:eastAsia="Calibri" w:hAnsi="Calibri"/>
          <w:sz w:val="21"/>
          <w:szCs w:val="21"/>
        </w:rPr>
        <w:t>Front Row Seat:  Personal Reflections from</w:t>
      </w:r>
      <w:r w:rsidR="00415CA8" w:rsidRPr="001474E0">
        <w:rPr>
          <w:rFonts w:ascii="Calibri" w:eastAsia="Calibri" w:hAnsi="Calibri"/>
          <w:sz w:val="21"/>
          <w:szCs w:val="21"/>
        </w:rPr>
        <w:t xml:space="preserve"> the Re-O</w:t>
      </w:r>
      <w:r w:rsidR="000D4E42" w:rsidRPr="001474E0">
        <w:rPr>
          <w:rFonts w:ascii="Calibri" w:eastAsia="Calibri" w:hAnsi="Calibri"/>
          <w:sz w:val="21"/>
          <w:szCs w:val="21"/>
        </w:rPr>
        <w:t xml:space="preserve">pening of the US Embassy in Havana </w:t>
      </w:r>
    </w:p>
    <w:p w:rsidR="00D5168A" w:rsidRPr="001474E0" w:rsidRDefault="000D4E42" w:rsidP="00D5168A">
      <w:pPr>
        <w:ind w:left="2160"/>
        <w:rPr>
          <w:rFonts w:ascii="Calibri" w:eastAsia="Calibri" w:hAnsi="Calibri"/>
          <w:i/>
          <w:sz w:val="21"/>
          <w:szCs w:val="21"/>
        </w:rPr>
      </w:pPr>
      <w:r w:rsidRPr="001474E0">
        <w:rPr>
          <w:rFonts w:ascii="Calibri" w:eastAsia="Calibri" w:hAnsi="Calibri"/>
          <w:i/>
          <w:sz w:val="21"/>
          <w:szCs w:val="21"/>
        </w:rPr>
        <w:t>Marifeli Pérez-Stable</w:t>
      </w:r>
      <w:r w:rsidR="00D5168A" w:rsidRPr="001474E0">
        <w:rPr>
          <w:rFonts w:ascii="Calibri" w:eastAsia="Calibri" w:hAnsi="Calibri"/>
          <w:i/>
          <w:sz w:val="21"/>
          <w:szCs w:val="21"/>
        </w:rPr>
        <w:t xml:space="preserve">, </w:t>
      </w:r>
      <w:r w:rsidRPr="001474E0">
        <w:rPr>
          <w:rFonts w:ascii="Calibri" w:eastAsia="Calibri" w:hAnsi="Calibri"/>
          <w:i/>
          <w:sz w:val="21"/>
          <w:szCs w:val="21"/>
        </w:rPr>
        <w:t xml:space="preserve">PhD, Professor, </w:t>
      </w:r>
      <w:r w:rsidR="001474E0">
        <w:rPr>
          <w:rFonts w:ascii="Calibri" w:eastAsia="Calibri" w:hAnsi="Calibri"/>
          <w:i/>
          <w:sz w:val="21"/>
          <w:szCs w:val="21"/>
        </w:rPr>
        <w:t>Department of Global &amp; Socioc</w:t>
      </w:r>
      <w:r w:rsidRPr="001474E0">
        <w:rPr>
          <w:rFonts w:ascii="Calibri" w:eastAsia="Calibri" w:hAnsi="Calibri"/>
          <w:i/>
          <w:sz w:val="21"/>
          <w:szCs w:val="21"/>
        </w:rPr>
        <w:t xml:space="preserve">ultural Studies, FIU 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415CA8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>1:30</w:t>
      </w:r>
      <w:r w:rsidR="0070502B">
        <w:rPr>
          <w:rFonts w:ascii="Calibri" w:eastAsia="Calibri" w:hAnsi="Calibri"/>
          <w:sz w:val="21"/>
          <w:szCs w:val="21"/>
        </w:rPr>
        <w:t>pm-2:45pm</w:t>
      </w:r>
      <w:r w:rsidR="0070502B">
        <w:rPr>
          <w:rFonts w:ascii="Calibri" w:eastAsia="Calibri" w:hAnsi="Calibri"/>
          <w:sz w:val="21"/>
          <w:szCs w:val="21"/>
        </w:rPr>
        <w:tab/>
      </w:r>
      <w:r w:rsidR="0070502B">
        <w:rPr>
          <w:rFonts w:ascii="Calibri" w:eastAsia="Calibri" w:hAnsi="Calibri"/>
          <w:sz w:val="21"/>
          <w:szCs w:val="21"/>
        </w:rPr>
        <w:tab/>
        <w:t>Session 3</w:t>
      </w:r>
    </w:p>
    <w:p w:rsidR="00D5168A" w:rsidRPr="001474E0" w:rsidRDefault="00415CA8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  <w:t>A Closer Look at Re-Connecting</w:t>
      </w:r>
      <w:r w:rsidRPr="001474E0">
        <w:rPr>
          <w:rFonts w:ascii="Calibri" w:eastAsia="Calibri" w:hAnsi="Calibri"/>
          <w:i/>
          <w:sz w:val="21"/>
          <w:szCs w:val="21"/>
        </w:rPr>
        <w:t xml:space="preserve">:  </w:t>
      </w:r>
      <w:r w:rsidRPr="001474E0">
        <w:rPr>
          <w:rFonts w:ascii="Calibri" w:eastAsia="Calibri" w:hAnsi="Calibri"/>
          <w:sz w:val="21"/>
          <w:szCs w:val="21"/>
        </w:rPr>
        <w:t>Easier Said than Done?</w:t>
      </w:r>
    </w:p>
    <w:p w:rsidR="00D5168A" w:rsidRPr="001474E0" w:rsidRDefault="00464021" w:rsidP="00D5168A">
      <w:pPr>
        <w:ind w:left="2160"/>
        <w:rPr>
          <w:rFonts w:ascii="Calibri" w:eastAsia="Calibri" w:hAnsi="Calibri"/>
          <w:i/>
          <w:sz w:val="21"/>
          <w:szCs w:val="21"/>
        </w:rPr>
      </w:pPr>
      <w:r w:rsidRPr="001474E0">
        <w:rPr>
          <w:rFonts w:ascii="Calibri" w:eastAsia="Calibri" w:hAnsi="Calibri"/>
          <w:i/>
          <w:sz w:val="21"/>
          <w:szCs w:val="21"/>
        </w:rPr>
        <w:t xml:space="preserve">Jorge </w:t>
      </w:r>
      <w:proofErr w:type="spellStart"/>
      <w:r w:rsidRPr="001474E0">
        <w:rPr>
          <w:rFonts w:ascii="Calibri" w:eastAsia="Calibri" w:hAnsi="Calibri"/>
          <w:i/>
          <w:sz w:val="21"/>
          <w:szCs w:val="21"/>
        </w:rPr>
        <w:t>Duany</w:t>
      </w:r>
      <w:proofErr w:type="spellEnd"/>
      <w:r w:rsidR="00D5168A" w:rsidRPr="001474E0">
        <w:rPr>
          <w:rFonts w:ascii="Calibri" w:eastAsia="Calibri" w:hAnsi="Calibri"/>
          <w:i/>
          <w:sz w:val="21"/>
          <w:szCs w:val="21"/>
        </w:rPr>
        <w:t xml:space="preserve">, PhD, </w:t>
      </w:r>
      <w:r w:rsidRPr="001474E0">
        <w:rPr>
          <w:rFonts w:ascii="Calibri" w:eastAsia="Calibri" w:hAnsi="Calibri"/>
          <w:i/>
          <w:sz w:val="21"/>
          <w:szCs w:val="21"/>
        </w:rPr>
        <w:t xml:space="preserve">Director, Cuban Research Institute &amp; </w:t>
      </w:r>
      <w:r w:rsidR="00D5168A" w:rsidRPr="001474E0">
        <w:rPr>
          <w:rFonts w:ascii="Calibri" w:eastAsia="Calibri" w:hAnsi="Calibri"/>
          <w:i/>
          <w:sz w:val="21"/>
          <w:szCs w:val="21"/>
        </w:rPr>
        <w:t xml:space="preserve">Professor, Department of </w:t>
      </w:r>
      <w:r w:rsidRPr="001474E0">
        <w:rPr>
          <w:rFonts w:ascii="Calibri" w:eastAsia="Calibri" w:hAnsi="Calibri"/>
          <w:i/>
          <w:sz w:val="21"/>
          <w:szCs w:val="21"/>
        </w:rPr>
        <w:t>Global &amp; Sociocultural Studies</w:t>
      </w:r>
      <w:r w:rsidR="00D5168A" w:rsidRPr="001474E0">
        <w:rPr>
          <w:rFonts w:ascii="Calibri" w:eastAsia="Calibri" w:hAnsi="Calibri"/>
          <w:i/>
          <w:sz w:val="21"/>
          <w:szCs w:val="21"/>
        </w:rPr>
        <w:t>, FIU</w:t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70502B" w:rsidP="00D5168A">
      <w:pPr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>2:45pm-3:30pm</w:t>
      </w:r>
      <w:r>
        <w:rPr>
          <w:rFonts w:ascii="Calibri" w:eastAsia="Calibri" w:hAnsi="Calibri"/>
          <w:sz w:val="21"/>
          <w:szCs w:val="21"/>
        </w:rPr>
        <w:tab/>
      </w:r>
      <w:r>
        <w:rPr>
          <w:rFonts w:ascii="Calibri" w:eastAsia="Calibri" w:hAnsi="Calibri"/>
          <w:sz w:val="21"/>
          <w:szCs w:val="21"/>
        </w:rPr>
        <w:tab/>
        <w:t>Session 4</w:t>
      </w:r>
    </w:p>
    <w:p w:rsidR="00D5168A" w:rsidRPr="001474E0" w:rsidRDefault="00D5168A" w:rsidP="00D5168A">
      <w:pPr>
        <w:ind w:left="1440" w:firstLine="720"/>
        <w:rPr>
          <w:rFonts w:ascii="Calibri" w:hAnsi="Calibri"/>
          <w:sz w:val="21"/>
          <w:szCs w:val="21"/>
        </w:rPr>
      </w:pPr>
      <w:r w:rsidRPr="001474E0">
        <w:rPr>
          <w:rFonts w:ascii="Calibri" w:hAnsi="Calibri"/>
          <w:sz w:val="21"/>
          <w:szCs w:val="21"/>
        </w:rPr>
        <w:t>Next Steps for Hispanic Heritage Advocates at School-Sites</w:t>
      </w:r>
    </w:p>
    <w:p w:rsidR="00D5168A" w:rsidRPr="001474E0" w:rsidRDefault="00D5168A" w:rsidP="00D5168A">
      <w:pPr>
        <w:ind w:left="1440" w:firstLine="720"/>
        <w:rPr>
          <w:rFonts w:ascii="Calibri" w:hAnsi="Calibri"/>
          <w:i/>
          <w:sz w:val="21"/>
          <w:szCs w:val="21"/>
        </w:rPr>
      </w:pPr>
      <w:r w:rsidRPr="001474E0">
        <w:rPr>
          <w:rFonts w:ascii="Calibri" w:hAnsi="Calibri"/>
          <w:i/>
          <w:sz w:val="21"/>
          <w:szCs w:val="21"/>
        </w:rPr>
        <w:t xml:space="preserve">Bob </w:t>
      </w:r>
      <w:proofErr w:type="spellStart"/>
      <w:r w:rsidRPr="001474E0">
        <w:rPr>
          <w:rFonts w:ascii="Calibri" w:hAnsi="Calibri"/>
          <w:i/>
          <w:sz w:val="21"/>
          <w:szCs w:val="21"/>
        </w:rPr>
        <w:t>Brazofsky</w:t>
      </w:r>
      <w:proofErr w:type="spellEnd"/>
      <w:r w:rsidRPr="001474E0">
        <w:rPr>
          <w:rFonts w:ascii="Calibri" w:hAnsi="Calibri"/>
          <w:i/>
          <w:sz w:val="21"/>
          <w:szCs w:val="21"/>
        </w:rPr>
        <w:t>, Executive Director, Department of Social Sciences</w:t>
      </w:r>
    </w:p>
    <w:p w:rsidR="00D5168A" w:rsidRPr="001474E0" w:rsidRDefault="00D5168A" w:rsidP="00D5168A">
      <w:pPr>
        <w:ind w:left="1440" w:firstLine="720"/>
        <w:rPr>
          <w:rFonts w:ascii="Calibri" w:eastAsia="Calibri" w:hAnsi="Calibri"/>
          <w:sz w:val="21"/>
          <w:szCs w:val="21"/>
        </w:rPr>
      </w:pPr>
      <w:r w:rsidRPr="001474E0">
        <w:rPr>
          <w:rFonts w:ascii="Calibri" w:hAnsi="Calibri"/>
          <w:i/>
          <w:sz w:val="21"/>
          <w:szCs w:val="21"/>
        </w:rPr>
        <w:t>Miami Dade County Public Schools</w:t>
      </w:r>
      <w:r w:rsidRPr="001474E0">
        <w:rPr>
          <w:rFonts w:ascii="Calibri" w:eastAsia="Calibri" w:hAnsi="Calibri"/>
          <w:sz w:val="21"/>
          <w:szCs w:val="21"/>
        </w:rPr>
        <w:tab/>
      </w: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</w:p>
    <w:p w:rsidR="00D5168A" w:rsidRPr="001474E0" w:rsidRDefault="00D5168A" w:rsidP="00D5168A">
      <w:pPr>
        <w:rPr>
          <w:rFonts w:ascii="Calibri" w:eastAsia="Calibri" w:hAnsi="Calibri"/>
          <w:sz w:val="21"/>
          <w:szCs w:val="21"/>
        </w:rPr>
      </w:pPr>
      <w:r w:rsidRPr="001474E0">
        <w:rPr>
          <w:rFonts w:ascii="Calibri" w:eastAsia="Calibri" w:hAnsi="Calibri"/>
          <w:sz w:val="21"/>
          <w:szCs w:val="21"/>
        </w:rPr>
        <w:t>3:30pm</w:t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</w:r>
      <w:r w:rsidRPr="001474E0">
        <w:rPr>
          <w:rFonts w:ascii="Calibri" w:eastAsia="Calibri" w:hAnsi="Calibri"/>
          <w:sz w:val="21"/>
          <w:szCs w:val="21"/>
        </w:rPr>
        <w:tab/>
        <w:t>Evaluations</w:t>
      </w:r>
    </w:p>
    <w:p w:rsidR="001474E0" w:rsidRPr="001474E0" w:rsidRDefault="001474E0" w:rsidP="00D5168A">
      <w:pPr>
        <w:rPr>
          <w:rFonts w:ascii="Calibri" w:eastAsia="Calibri" w:hAnsi="Calibri"/>
          <w:sz w:val="12"/>
          <w:szCs w:val="12"/>
        </w:rPr>
      </w:pPr>
    </w:p>
    <w:p w:rsidR="001474E0" w:rsidRDefault="001474E0" w:rsidP="001474E0">
      <w:pPr>
        <w:rPr>
          <w:rFonts w:ascii="Calibri" w:eastAsia="Calibri" w:hAnsi="Calibri"/>
          <w:sz w:val="12"/>
          <w:szCs w:val="12"/>
        </w:rPr>
      </w:pPr>
    </w:p>
    <w:p w:rsidR="00675485" w:rsidRPr="00415CA8" w:rsidRDefault="00D5168A" w:rsidP="00415CA8">
      <w:pPr>
        <w:jc w:val="center"/>
        <w:rPr>
          <w:rFonts w:ascii="Calibri" w:eastAsia="Calibri" w:hAnsi="Calibri"/>
          <w:sz w:val="20"/>
          <w:szCs w:val="20"/>
        </w:rPr>
      </w:pPr>
      <w:r w:rsidRPr="00415CA8">
        <w:rPr>
          <w:rFonts w:ascii="Calibri" w:eastAsia="Calibri" w:hAnsi="Calibri"/>
          <w:sz w:val="20"/>
          <w:szCs w:val="20"/>
        </w:rPr>
        <w:t xml:space="preserve">Presented by the </w:t>
      </w:r>
      <w:r w:rsidR="00415CA8">
        <w:rPr>
          <w:rFonts w:ascii="Calibri" w:eastAsia="Calibri" w:hAnsi="Calibri"/>
          <w:sz w:val="20"/>
          <w:szCs w:val="20"/>
        </w:rPr>
        <w:t xml:space="preserve">Kimberly Green </w:t>
      </w:r>
      <w:r w:rsidRPr="00415CA8">
        <w:rPr>
          <w:rFonts w:ascii="Calibri" w:eastAsia="Calibri" w:hAnsi="Calibri"/>
          <w:sz w:val="20"/>
          <w:szCs w:val="20"/>
        </w:rPr>
        <w:t xml:space="preserve">Latin American and Caribbean Center at Florida International University in partnership with </w:t>
      </w:r>
      <w:r w:rsidR="00945019">
        <w:rPr>
          <w:rFonts w:ascii="Calibri" w:eastAsia="Calibri" w:hAnsi="Calibri"/>
          <w:sz w:val="20"/>
          <w:szCs w:val="20"/>
        </w:rPr>
        <w:t xml:space="preserve">the FIU Cuban Research Institute, </w:t>
      </w:r>
      <w:r w:rsidRPr="00415CA8">
        <w:rPr>
          <w:rFonts w:ascii="Calibri" w:eastAsia="Calibri" w:hAnsi="Calibri"/>
          <w:sz w:val="20"/>
          <w:szCs w:val="20"/>
        </w:rPr>
        <w:t>Miami-Dade County Public Schools and the Florida Task Force for Hispanic Studies</w:t>
      </w:r>
    </w:p>
    <w:p w:rsidR="00675485" w:rsidRDefault="00675485" w:rsidP="003B2368">
      <w:pPr>
        <w:rPr>
          <w:rFonts w:ascii="Calibri" w:eastAsia="Calibri" w:hAnsi="Calibri"/>
          <w:sz w:val="21"/>
          <w:szCs w:val="21"/>
        </w:rPr>
      </w:pPr>
    </w:p>
    <w:p w:rsidR="00675485" w:rsidRPr="00675485" w:rsidRDefault="00675485" w:rsidP="003B2368">
      <w:pPr>
        <w:rPr>
          <w:rFonts w:ascii="Calibri" w:eastAsia="Calibri" w:hAnsi="Calibri"/>
          <w:sz w:val="32"/>
          <w:szCs w:val="32"/>
        </w:rPr>
      </w:pPr>
    </w:p>
    <w:p w:rsidR="00675485" w:rsidRPr="00675485" w:rsidRDefault="00675485" w:rsidP="00675485">
      <w:pPr>
        <w:spacing w:after="200" w:line="276" w:lineRule="auto"/>
        <w:rPr>
          <w:rFonts w:ascii="Calibri" w:eastAsia="Calibri" w:hAnsi="Calibri"/>
          <w:b/>
          <w:sz w:val="32"/>
          <w:szCs w:val="32"/>
          <w:u w:val="single"/>
        </w:rPr>
      </w:pPr>
      <w:r w:rsidRPr="00675485">
        <w:rPr>
          <w:rFonts w:ascii="Calibri" w:eastAsia="Calibri" w:hAnsi="Calibri"/>
          <w:b/>
          <w:sz w:val="32"/>
          <w:szCs w:val="32"/>
          <w:u w:val="single"/>
        </w:rPr>
        <w:t xml:space="preserve">Take Advantage of FIU </w:t>
      </w:r>
      <w:r>
        <w:rPr>
          <w:rFonts w:ascii="Calibri" w:eastAsia="Calibri" w:hAnsi="Calibri"/>
          <w:b/>
          <w:sz w:val="32"/>
          <w:szCs w:val="32"/>
          <w:u w:val="single"/>
        </w:rPr>
        <w:t xml:space="preserve">Libraries’ </w:t>
      </w:r>
      <w:r w:rsidRPr="00675485">
        <w:rPr>
          <w:rFonts w:ascii="Calibri" w:eastAsia="Calibri" w:hAnsi="Calibri"/>
          <w:b/>
          <w:sz w:val="32"/>
          <w:szCs w:val="32"/>
          <w:u w:val="single"/>
        </w:rPr>
        <w:t>Public Access Benefits!</w:t>
      </w:r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>Over 100,000 books, journals, films &amp; other special materials pertaining to Latin America &amp; the Caribbean</w:t>
      </w:r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>Materials available in Spanish, Portuguese, Haitian Creole &amp; other regional languages</w:t>
      </w:r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>Online databases &amp; e-journals available for public use on campus</w:t>
      </w:r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>D</w:t>
      </w:r>
      <w:r>
        <w:rPr>
          <w:rFonts w:ascii="Calibri" w:eastAsia="Calibri" w:hAnsi="Calibri"/>
          <w:sz w:val="22"/>
          <w:szCs w:val="22"/>
        </w:rPr>
        <w:t>igital Library of the Caribbean (</w:t>
      </w:r>
      <w:proofErr w:type="spellStart"/>
      <w:r>
        <w:rPr>
          <w:rFonts w:ascii="Calibri" w:eastAsia="Calibri" w:hAnsi="Calibri"/>
          <w:sz w:val="22"/>
          <w:szCs w:val="22"/>
        </w:rPr>
        <w:t>dLOC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  <w:r w:rsidRPr="00675485">
        <w:rPr>
          <w:rFonts w:ascii="Calibri" w:eastAsia="Calibri" w:hAnsi="Calibri"/>
          <w:sz w:val="22"/>
          <w:szCs w:val="22"/>
        </w:rPr>
        <w:t xml:space="preserve"> freely available at </w:t>
      </w:r>
      <w:hyperlink r:id="rId6" w:history="1">
        <w:r w:rsidRPr="00675485">
          <w:rPr>
            <w:rFonts w:ascii="Calibri" w:eastAsia="Calibri" w:hAnsi="Calibri"/>
            <w:color w:val="0000FF"/>
            <w:sz w:val="22"/>
            <w:szCs w:val="22"/>
            <w:u w:val="single"/>
          </w:rPr>
          <w:t>www.dloc.com</w:t>
        </w:r>
      </w:hyperlink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 xml:space="preserve">Latin American &amp; Caribbean Information Services Librarian offers individualized reference services by appointment (Gayle Williams, </w:t>
      </w:r>
      <w:hyperlink r:id="rId7" w:history="1">
        <w:r w:rsidRPr="00675485">
          <w:rPr>
            <w:rFonts w:ascii="Calibri" w:eastAsia="Calibri" w:hAnsi="Calibri"/>
            <w:color w:val="0000FF"/>
            <w:sz w:val="22"/>
            <w:szCs w:val="22"/>
            <w:u w:val="single"/>
          </w:rPr>
          <w:t>gayle.williams@fiu.edu</w:t>
        </w:r>
      </w:hyperlink>
      <w:r w:rsidRPr="00675485">
        <w:rPr>
          <w:rFonts w:ascii="Calibri" w:eastAsia="Calibri" w:hAnsi="Calibri"/>
          <w:sz w:val="22"/>
          <w:szCs w:val="22"/>
        </w:rPr>
        <w:t>)</w:t>
      </w:r>
    </w:p>
    <w:p w:rsidR="00675485" w:rsidRPr="00675485" w:rsidRDefault="00675485" w:rsidP="0067548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675485">
        <w:rPr>
          <w:rFonts w:ascii="Calibri" w:eastAsia="Calibri" w:hAnsi="Calibri"/>
          <w:sz w:val="22"/>
          <w:szCs w:val="22"/>
        </w:rPr>
        <w:t xml:space="preserve">Go to </w:t>
      </w:r>
      <w:hyperlink r:id="rId8" w:history="1">
        <w:r w:rsidRPr="00675485">
          <w:rPr>
            <w:rFonts w:ascii="Calibri" w:eastAsia="Calibri" w:hAnsi="Calibri"/>
            <w:color w:val="0000FF"/>
            <w:sz w:val="22"/>
            <w:szCs w:val="22"/>
            <w:u w:val="single"/>
          </w:rPr>
          <w:t>http://libguides.fiu.edu/lacguide</w:t>
        </w:r>
      </w:hyperlink>
      <w:r w:rsidRPr="00675485">
        <w:rPr>
          <w:rFonts w:ascii="Calibri" w:eastAsia="Calibri" w:hAnsi="Calibri"/>
          <w:sz w:val="22"/>
          <w:szCs w:val="22"/>
        </w:rPr>
        <w:t xml:space="preserve"> for description of LAC holdings and resources</w:t>
      </w:r>
    </w:p>
    <w:p w:rsidR="00DC09EE" w:rsidRPr="002755BC" w:rsidRDefault="001474E0" w:rsidP="003B2368">
      <w:pPr>
        <w:rPr>
          <w:rFonts w:ascii="Calibri" w:eastAsia="Calibri" w:hAnsi="Calibri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9235440</wp:posOffset>
                </wp:positionV>
                <wp:extent cx="3200400" cy="3378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335" w:rsidRPr="004536DA" w:rsidRDefault="004536DA" w:rsidP="00EE0D35">
                            <w:pPr>
                              <w:jc w:val="center"/>
                              <w:rPr>
                                <w:color w:val="000070"/>
                                <w:lang w:val="es-CO"/>
                              </w:rPr>
                            </w:pPr>
                            <w:r w:rsidRPr="004536DA">
                              <w:rPr>
                                <w:color w:val="000070"/>
                                <w:lang w:val="es-CO"/>
                              </w:rPr>
                              <w:t>Modesto A.</w:t>
                            </w:r>
                            <w:r>
                              <w:rPr>
                                <w:color w:val="00007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70"/>
                                <w:lang w:val="es-CO"/>
                              </w:rPr>
                              <w:t>Maidique</w:t>
                            </w:r>
                            <w:proofErr w:type="spellEnd"/>
                            <w:r>
                              <w:rPr>
                                <w:color w:val="000070"/>
                                <w:lang w:val="es-CO"/>
                              </w:rPr>
                              <w:t xml:space="preserve"> Campus</w:t>
                            </w:r>
                            <w:r w:rsidR="00827335" w:rsidRPr="004536DA">
                              <w:rPr>
                                <w:color w:val="000070"/>
                                <w:lang w:val="es-CO"/>
                              </w:rPr>
                              <w:t xml:space="preserve">, DM 353 </w:t>
                            </w:r>
                            <w:r w:rsidR="00827335" w:rsidRPr="004536DA">
                              <w:rPr>
                                <w:rFonts w:ascii="Arial" w:hAnsi="Arial" w:cs="Arial"/>
                                <w:color w:val="000070"/>
                                <w:lang w:val="es-CO"/>
                              </w:rPr>
                              <w:t>●</w:t>
                            </w:r>
                            <w:r w:rsidR="00827335" w:rsidRPr="004536DA">
                              <w:rPr>
                                <w:color w:val="000070"/>
                                <w:lang w:val="es-CO"/>
                              </w:rPr>
                              <w:t xml:space="preserve"> Miami, Florida 33199</w:t>
                            </w:r>
                          </w:p>
                          <w:p w:rsidR="00827335" w:rsidRPr="00827335" w:rsidRDefault="00827335" w:rsidP="00EE0D35">
                            <w:pPr>
                              <w:jc w:val="center"/>
                              <w:rPr>
                                <w:color w:val="000070"/>
                              </w:rPr>
                            </w:pPr>
                            <w:r w:rsidRPr="00827335">
                              <w:rPr>
                                <w:color w:val="000070"/>
                              </w:rPr>
                              <w:t xml:space="preserve">Telephone 305-348-2894 </w:t>
                            </w:r>
                            <w:r w:rsidRPr="00827335">
                              <w:rPr>
                                <w:rFonts w:ascii="Arial" w:hAnsi="Arial" w:cs="Arial"/>
                                <w:color w:val="000070"/>
                              </w:rPr>
                              <w:t>●</w:t>
                            </w:r>
                            <w:r w:rsidRPr="00827335">
                              <w:rPr>
                                <w:color w:val="000070"/>
                              </w:rPr>
                              <w:t xml:space="preserve"> Fax 305-348-3593 </w:t>
                            </w:r>
                            <w:r w:rsidRPr="00827335">
                              <w:rPr>
                                <w:rFonts w:ascii="Arial" w:hAnsi="Arial" w:cs="Arial"/>
                                <w:color w:val="000070"/>
                              </w:rPr>
                              <w:t>●</w:t>
                            </w:r>
                            <w:r w:rsidRPr="00827335">
                              <w:rPr>
                                <w:color w:val="000070"/>
                              </w:rPr>
                              <w:t xml:space="preserve"> http://lacc.fiu.edu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1pt;margin-top:727.2pt;width:252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EY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" filled="f" stroked="f">
                <v:textbox style="mso-fit-shape-to-text:t">
                  <w:txbxContent>
                    <w:p w:rsidR="00827335" w:rsidRPr="004536DA" w:rsidRDefault="004536DA" w:rsidP="00EE0D35">
                      <w:pPr>
                        <w:jc w:val="center"/>
                        <w:rPr>
                          <w:color w:val="000070"/>
                          <w:lang w:val="es-CO"/>
                        </w:rPr>
                      </w:pPr>
                      <w:r w:rsidRPr="004536DA">
                        <w:rPr>
                          <w:color w:val="000070"/>
                          <w:lang w:val="es-CO"/>
                        </w:rPr>
                        <w:t>Modesto A.</w:t>
                      </w:r>
                      <w:r>
                        <w:rPr>
                          <w:color w:val="000070"/>
                          <w:lang w:val="es-CO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70"/>
                          <w:lang w:val="es-CO"/>
                        </w:rPr>
                        <w:t>Maidique</w:t>
                      </w:r>
                      <w:proofErr w:type="spellEnd"/>
                      <w:r>
                        <w:rPr>
                          <w:color w:val="000070"/>
                          <w:lang w:val="es-CO"/>
                        </w:rPr>
                        <w:t xml:space="preserve"> Campus</w:t>
                      </w:r>
                      <w:r w:rsidR="00827335" w:rsidRPr="004536DA">
                        <w:rPr>
                          <w:color w:val="000070"/>
                          <w:lang w:val="es-CO"/>
                        </w:rPr>
                        <w:t xml:space="preserve">, DM 353 </w:t>
                      </w:r>
                      <w:r w:rsidR="00827335" w:rsidRPr="004536DA">
                        <w:rPr>
                          <w:rFonts w:ascii="Arial" w:hAnsi="Arial" w:cs="Arial"/>
                          <w:color w:val="000070"/>
                          <w:lang w:val="es-CO"/>
                        </w:rPr>
                        <w:t>●</w:t>
                      </w:r>
                      <w:r w:rsidR="00827335" w:rsidRPr="004536DA">
                        <w:rPr>
                          <w:color w:val="000070"/>
                          <w:lang w:val="es-CO"/>
                        </w:rPr>
                        <w:t xml:space="preserve"> Miami, Florida 33199</w:t>
                      </w:r>
                    </w:p>
                    <w:p w:rsidR="00827335" w:rsidRPr="00827335" w:rsidRDefault="00827335" w:rsidP="00EE0D35">
                      <w:pPr>
                        <w:jc w:val="center"/>
                        <w:rPr>
                          <w:color w:val="000070"/>
                        </w:rPr>
                      </w:pPr>
                      <w:r w:rsidRPr="00827335">
                        <w:rPr>
                          <w:color w:val="000070"/>
                        </w:rPr>
                        <w:t xml:space="preserve">Telephone 305-348-2894 </w:t>
                      </w:r>
                      <w:r w:rsidRPr="00827335">
                        <w:rPr>
                          <w:rFonts w:ascii="Arial" w:hAnsi="Arial" w:cs="Arial"/>
                          <w:color w:val="000070"/>
                        </w:rPr>
                        <w:t>●</w:t>
                      </w:r>
                      <w:r w:rsidRPr="00827335">
                        <w:rPr>
                          <w:color w:val="000070"/>
                        </w:rPr>
                        <w:t xml:space="preserve"> Fax 305-348-3593 </w:t>
                      </w:r>
                      <w:r w:rsidRPr="00827335">
                        <w:rPr>
                          <w:rFonts w:ascii="Arial" w:hAnsi="Arial" w:cs="Arial"/>
                          <w:color w:val="000070"/>
                        </w:rPr>
                        <w:t>●</w:t>
                      </w:r>
                      <w:r w:rsidRPr="00827335">
                        <w:rPr>
                          <w:color w:val="000070"/>
                        </w:rPr>
                        <w:t xml:space="preserve"> http://lacc.fiu.edu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09EE" w:rsidRPr="002755BC" w:rsidSect="001474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E49"/>
    <w:multiLevelType w:val="hybridMultilevel"/>
    <w:tmpl w:val="5B5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5"/>
    <w:rsid w:val="000045B6"/>
    <w:rsid w:val="000D4E42"/>
    <w:rsid w:val="000F0BB4"/>
    <w:rsid w:val="001474E0"/>
    <w:rsid w:val="001942F8"/>
    <w:rsid w:val="001E7A17"/>
    <w:rsid w:val="00213AAE"/>
    <w:rsid w:val="002755BC"/>
    <w:rsid w:val="00317900"/>
    <w:rsid w:val="00383757"/>
    <w:rsid w:val="00391D1E"/>
    <w:rsid w:val="003B0848"/>
    <w:rsid w:val="003B2368"/>
    <w:rsid w:val="00415CA8"/>
    <w:rsid w:val="004179FC"/>
    <w:rsid w:val="004536DA"/>
    <w:rsid w:val="0045558E"/>
    <w:rsid w:val="00457272"/>
    <w:rsid w:val="00461780"/>
    <w:rsid w:val="00464021"/>
    <w:rsid w:val="00467B91"/>
    <w:rsid w:val="004711A0"/>
    <w:rsid w:val="005052C4"/>
    <w:rsid w:val="00675485"/>
    <w:rsid w:val="0070502B"/>
    <w:rsid w:val="00726210"/>
    <w:rsid w:val="007851B5"/>
    <w:rsid w:val="00805046"/>
    <w:rsid w:val="00827335"/>
    <w:rsid w:val="00845A3E"/>
    <w:rsid w:val="008E0FEC"/>
    <w:rsid w:val="008F4AF3"/>
    <w:rsid w:val="00943A23"/>
    <w:rsid w:val="00945019"/>
    <w:rsid w:val="009608E2"/>
    <w:rsid w:val="009C1314"/>
    <w:rsid w:val="009E58A3"/>
    <w:rsid w:val="00AE536F"/>
    <w:rsid w:val="00B969A7"/>
    <w:rsid w:val="00BC01EF"/>
    <w:rsid w:val="00CC5F3D"/>
    <w:rsid w:val="00CD4E35"/>
    <w:rsid w:val="00CE66DA"/>
    <w:rsid w:val="00CF0059"/>
    <w:rsid w:val="00D5168A"/>
    <w:rsid w:val="00D738F1"/>
    <w:rsid w:val="00DB5E11"/>
    <w:rsid w:val="00DC09EE"/>
    <w:rsid w:val="00DD6524"/>
    <w:rsid w:val="00E40C7E"/>
    <w:rsid w:val="00E448F3"/>
    <w:rsid w:val="00EA2767"/>
    <w:rsid w:val="00EE0D35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5:docId w15:val="{3781BE35-108C-430A-A02D-003491EB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fiu.edu/lacgui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yle.williams@f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o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armstrom</dc:creator>
  <cp:lastModifiedBy>Isabel Carretero</cp:lastModifiedBy>
  <cp:revision>2</cp:revision>
  <cp:lastPrinted>2015-01-13T18:49:00Z</cp:lastPrinted>
  <dcterms:created xsi:type="dcterms:W3CDTF">2015-12-18T15:54:00Z</dcterms:created>
  <dcterms:modified xsi:type="dcterms:W3CDTF">2015-12-18T15:54:00Z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