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70A7E" w14:textId="6AEA79A6" w:rsidR="00DD671D" w:rsidRPr="0031689E" w:rsidRDefault="0031689E" w:rsidP="0031689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1689E">
        <w:rPr>
          <w:rFonts w:ascii="Times New Roman" w:hAnsi="Times New Roman" w:cs="Times New Roman"/>
          <w:b/>
        </w:rPr>
        <w:t>Middle and High School</w:t>
      </w:r>
    </w:p>
    <w:p w14:paraId="4049CEB0" w14:textId="6A8B19AA" w:rsidR="0031689E" w:rsidRPr="0031689E" w:rsidRDefault="0031689E" w:rsidP="0031689E">
      <w:pPr>
        <w:ind w:firstLine="720"/>
        <w:rPr>
          <w:rFonts w:ascii="Times New Roman" w:hAnsi="Times New Roman" w:cs="Times New Roman"/>
          <w:b/>
        </w:rPr>
      </w:pPr>
    </w:p>
    <w:p w14:paraId="756485E4" w14:textId="5BAE29A8" w:rsidR="0031689E" w:rsidRDefault="0031689E" w:rsidP="0031689E">
      <w:pPr>
        <w:ind w:firstLine="720"/>
        <w:rPr>
          <w:rFonts w:ascii="Times New Roman" w:hAnsi="Times New Roman" w:cs="Times New Roman"/>
        </w:rPr>
      </w:pPr>
      <w:r w:rsidRPr="0031689E">
        <w:rPr>
          <w:rFonts w:ascii="Times New Roman" w:hAnsi="Times New Roman" w:cs="Times New Roman"/>
        </w:rPr>
        <w:t xml:space="preserve">The focus </w:t>
      </w:r>
      <w:r w:rsidR="00F81A32">
        <w:rPr>
          <w:rFonts w:ascii="Times New Roman" w:hAnsi="Times New Roman" w:cs="Times New Roman"/>
        </w:rPr>
        <w:t xml:space="preserve">of the four-level course </w:t>
      </w:r>
      <w:r w:rsidRPr="0031689E">
        <w:rPr>
          <w:rFonts w:ascii="Times New Roman" w:hAnsi="Times New Roman" w:cs="Times New Roman"/>
        </w:rPr>
        <w:t>is on the functional use of language in authentic cultural contexts. Grammar continues to be taught but it is not the main goal of the class.</w:t>
      </w:r>
      <w:r w:rsidR="00652E51">
        <w:rPr>
          <w:rFonts w:ascii="Times New Roman" w:hAnsi="Times New Roman" w:cs="Times New Roman"/>
        </w:rPr>
        <w:t xml:space="preserve"> </w:t>
      </w:r>
      <w:r w:rsidR="004676C4">
        <w:rPr>
          <w:rFonts w:ascii="Times New Roman" w:hAnsi="Times New Roman" w:cs="Times New Roman"/>
        </w:rPr>
        <w:t>One year of study corresponds to 120-150 hours of instruction.</w:t>
      </w:r>
    </w:p>
    <w:p w14:paraId="6B42771D" w14:textId="12E85237" w:rsidR="00FC10AA" w:rsidRDefault="00BA2323" w:rsidP="0031689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suggest 6</w:t>
      </w:r>
      <w:r w:rsidR="000856B2">
        <w:rPr>
          <w:rFonts w:ascii="Times New Roman" w:hAnsi="Times New Roman" w:cs="Times New Roman"/>
        </w:rPr>
        <w:t xml:space="preserve"> global themes</w:t>
      </w:r>
      <w:r>
        <w:rPr>
          <w:rFonts w:ascii="Times New Roman" w:hAnsi="Times New Roman" w:cs="Times New Roman"/>
        </w:rPr>
        <w:t xml:space="preserve"> that are related to IB, AP, and Cambridge programs</w:t>
      </w:r>
      <w:r w:rsidR="000856B2">
        <w:rPr>
          <w:rFonts w:ascii="Times New Roman" w:hAnsi="Times New Roman" w:cs="Times New Roman"/>
        </w:rPr>
        <w:t>: Personal and public identities, families and communities, contemporary life, global challenges, science and technology, and beauty and aesthetics.</w:t>
      </w:r>
    </w:p>
    <w:p w14:paraId="0F4E2EE1" w14:textId="01F03CDF" w:rsidR="00BA2323" w:rsidRDefault="00BA2323" w:rsidP="0031689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can use the can-do statements to prepare their units, choose the content, vocabulary and structures to be taught.</w:t>
      </w:r>
    </w:p>
    <w:p w14:paraId="357D25C7" w14:textId="77777777" w:rsidR="00BA2323" w:rsidRDefault="00BA2323" w:rsidP="0031689E">
      <w:pPr>
        <w:ind w:firstLine="7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7082"/>
        <w:gridCol w:w="6323"/>
      </w:tblGrid>
      <w:tr w:rsidR="00FC10AA" w14:paraId="3AE94A90" w14:textId="77777777" w:rsidTr="00FC10AA">
        <w:tc>
          <w:tcPr>
            <w:tcW w:w="6340" w:type="dxa"/>
          </w:tcPr>
          <w:p w14:paraId="556D3A13" w14:textId="77777777" w:rsidR="00FC10AA" w:rsidRDefault="00FC10AA" w:rsidP="00D22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1</w:t>
            </w:r>
          </w:p>
          <w:p w14:paraId="4640432E" w14:textId="3D53B8FB" w:rsidR="00C4214D" w:rsidRDefault="00C4214D" w:rsidP="00FC1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</w:tcPr>
          <w:p w14:paraId="2A5E13C1" w14:textId="2B76CC65" w:rsidR="00FC10AA" w:rsidRDefault="00FC10AA" w:rsidP="00316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2</w:t>
            </w:r>
          </w:p>
        </w:tc>
      </w:tr>
      <w:tr w:rsidR="00FC10AA" w:rsidRPr="001016F3" w14:paraId="061B01DD" w14:textId="77777777" w:rsidTr="00FC10AA">
        <w:tc>
          <w:tcPr>
            <w:tcW w:w="6340" w:type="dxa"/>
          </w:tcPr>
          <w:tbl>
            <w:tblPr>
              <w:tblW w:w="6868" w:type="dxa"/>
              <w:tblLook w:val="04A0" w:firstRow="1" w:lastRow="0" w:firstColumn="1" w:lastColumn="0" w:noHBand="0" w:noVBand="1"/>
            </w:tblPr>
            <w:tblGrid>
              <w:gridCol w:w="6866"/>
            </w:tblGrid>
            <w:tr w:rsidR="00FC10AA" w:rsidRPr="001016F3" w14:paraId="7E9636E3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F1A06" w14:textId="295C78F7" w:rsidR="00FC10AA" w:rsidRPr="001016F3" w:rsidRDefault="00305F1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a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sk and respond to greetings in a variety of ways.</w:t>
                  </w:r>
                </w:p>
              </w:tc>
            </w:tr>
            <w:tr w:rsidR="00FC10AA" w:rsidRPr="001016F3" w14:paraId="074B66C5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49315" w14:textId="62EC9905" w:rsidR="00FC10AA" w:rsidRPr="001016F3" w:rsidRDefault="00305F1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a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sk and tell </w:t>
                  </w:r>
                  <w:r w:rsidR="00CA747A">
                    <w:rPr>
                      <w:rFonts w:ascii="Times New Roman" w:hAnsi="Times New Roman" w:cs="Times New Roman"/>
                      <w:color w:val="000000"/>
                    </w:rPr>
                    <w:t>my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 name, age, nationality.</w:t>
                  </w:r>
                </w:p>
              </w:tc>
            </w:tr>
            <w:tr w:rsidR="00FC10AA" w:rsidRPr="001016F3" w14:paraId="3F5040A8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FB53E" w14:textId="77777777" w:rsidR="00FC10AA" w:rsidRDefault="00305F1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r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ecognize numbers 0-99</w:t>
                  </w:r>
                  <w:r w:rsidR="00381AAE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  <w:p w14:paraId="72B25ABF" w14:textId="51F49CF0" w:rsidR="00381AAE" w:rsidRPr="001016F3" w:rsidRDefault="00381AAE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use numbers to count.</w:t>
                  </w:r>
                </w:p>
              </w:tc>
            </w:tr>
            <w:tr w:rsidR="00FC10AA" w:rsidRPr="001016F3" w14:paraId="50A37C03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BAFCF" w14:textId="77777777" w:rsidR="00FC10AA" w:rsidRDefault="00305F1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g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ive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my 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phone number and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my 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address.</w:t>
                  </w:r>
                </w:p>
                <w:p w14:paraId="04CD3CD5" w14:textId="097F6C75" w:rsidR="00305F11" w:rsidRPr="001016F3" w:rsidRDefault="00305F1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ask somebody’s phone number and address.</w:t>
                  </w:r>
                </w:p>
              </w:tc>
            </w:tr>
            <w:tr w:rsidR="00FC10AA" w:rsidRPr="001016F3" w14:paraId="7168DAC8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9679E" w14:textId="3EF711A8" w:rsidR="00FC10AA" w:rsidRPr="001016F3" w:rsidRDefault="00305F1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follow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 teacher's commands, such as </w:t>
                  </w:r>
                  <w:r w:rsidR="00FC10AA" w:rsidRPr="001016F3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stand up, sit down, </w:t>
                  </w:r>
                </w:p>
              </w:tc>
            </w:tr>
            <w:tr w:rsidR="00FC10AA" w:rsidRPr="001016F3" w14:paraId="747D5010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E284F" w14:textId="77777777" w:rsidR="00FC10AA" w:rsidRPr="001016F3" w:rsidRDefault="00FC10AA" w:rsidP="00FC10AA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  <w:r w:rsidRPr="001016F3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repeat after me, open and close the book, raise your hand, etc.</w:t>
                  </w:r>
                </w:p>
              </w:tc>
            </w:tr>
            <w:tr w:rsidR="00FC10AA" w:rsidRPr="001016F3" w14:paraId="6237B4E4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56F33" w14:textId="4B8054D3" w:rsidR="00FC10AA" w:rsidRPr="001016F3" w:rsidRDefault="00305F1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a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sk someone or tell today's date.</w:t>
                  </w:r>
                </w:p>
              </w:tc>
            </w:tr>
            <w:tr w:rsidR="00FC10AA" w:rsidRPr="001016F3" w14:paraId="03D7273B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385F8" w14:textId="5FAC5D8F" w:rsidR="00FC10AA" w:rsidRPr="001016F3" w:rsidRDefault="00305F1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s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ay the days of the week.</w:t>
                  </w:r>
                </w:p>
              </w:tc>
            </w:tr>
            <w:tr w:rsidR="00FC10AA" w:rsidRPr="001016F3" w14:paraId="19235E39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8B562" w14:textId="35BC033A" w:rsidR="00FC10AA" w:rsidRPr="001016F3" w:rsidRDefault="00FC10AA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>I</w:t>
                  </w:r>
                  <w:r w:rsidR="00305F11">
                    <w:rPr>
                      <w:rFonts w:ascii="Times New Roman" w:hAnsi="Times New Roman" w:cs="Times New Roman"/>
                      <w:color w:val="000000"/>
                    </w:rPr>
                    <w:t xml:space="preserve"> can i</w:t>
                  </w: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>nteract with people in a polite way.</w:t>
                  </w:r>
                </w:p>
              </w:tc>
            </w:tr>
            <w:tr w:rsidR="00FC10AA" w:rsidRPr="001016F3" w14:paraId="186E7F9B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0A99E" w14:textId="77777777" w:rsidR="00FC10AA" w:rsidRDefault="00305F1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recognize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 that dates in Portuguese are expressed as day, month, year.</w:t>
                  </w:r>
                </w:p>
                <w:p w14:paraId="7CE280A7" w14:textId="1F9813DA" w:rsidR="00305F11" w:rsidRPr="001016F3" w:rsidRDefault="00305F1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say the dates.</w:t>
                  </w:r>
                </w:p>
              </w:tc>
            </w:tr>
            <w:tr w:rsidR="00FC10AA" w:rsidRPr="001016F3" w14:paraId="50E7B54F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21760" w14:textId="60AD0535" w:rsidR="00FC10AA" w:rsidRPr="001016F3" w:rsidRDefault="00305F1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a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sk questions about someone's birthday date.</w:t>
                  </w:r>
                </w:p>
              </w:tc>
            </w:tr>
            <w:tr w:rsidR="00FC10AA" w:rsidRPr="001016F3" w14:paraId="41DB295F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38611" w14:textId="76401DE8" w:rsidR="00FC10AA" w:rsidRPr="001016F3" w:rsidRDefault="00305F1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a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nswer questions about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my 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own birthday.</w:t>
                  </w:r>
                </w:p>
              </w:tc>
            </w:tr>
            <w:tr w:rsidR="00FC10AA" w:rsidRPr="001016F3" w14:paraId="0FFE1ADB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EEA45" w14:textId="023668E7" w:rsidR="00FC10AA" w:rsidRPr="001016F3" w:rsidRDefault="00305F1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s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ay "Happy Birthday" and sing birthday song in Portuguese.</w:t>
                  </w:r>
                </w:p>
              </w:tc>
            </w:tr>
            <w:tr w:rsidR="00FC10AA" w:rsidRPr="001016F3" w14:paraId="4CCD0620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CDFA89" w14:textId="3B9C1D41" w:rsidR="00FC10AA" w:rsidRDefault="00305F1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w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rite a birthday card and invitation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s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  <w:p w14:paraId="22590978" w14:textId="68BAAD2B" w:rsidR="00B23D06" w:rsidRPr="001016F3" w:rsidRDefault="00305F1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r</w:t>
                  </w:r>
                  <w:r w:rsidR="00B23D06">
                    <w:rPr>
                      <w:rFonts w:ascii="Times New Roman" w:hAnsi="Times New Roman" w:cs="Times New Roman"/>
                      <w:color w:val="000000"/>
                    </w:rPr>
                    <w:t>espond to an invitation.</w:t>
                  </w:r>
                </w:p>
              </w:tc>
            </w:tr>
            <w:tr w:rsidR="00FC10AA" w:rsidRPr="001016F3" w14:paraId="36A928A8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0E90A" w14:textId="15E9AC2D" w:rsidR="00FC10AA" w:rsidRPr="001016F3" w:rsidRDefault="0072200F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e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xchange basic information about families.</w:t>
                  </w:r>
                </w:p>
              </w:tc>
            </w:tr>
            <w:tr w:rsidR="00FC10AA" w:rsidRPr="001016F3" w14:paraId="428B4F10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990F9" w14:textId="22CB4A98" w:rsidR="00FC10AA" w:rsidRPr="001016F3" w:rsidRDefault="0072200F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d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escribe and introduce family members and friends.</w:t>
                  </w:r>
                </w:p>
              </w:tc>
            </w:tr>
            <w:tr w:rsidR="00FC10AA" w:rsidRPr="001016F3" w14:paraId="3CA103A2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94826" w14:textId="77777777" w:rsidR="00FC10AA" w:rsidRDefault="0072200F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I can t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ell about someone's physical and personality characteristics.</w:t>
                  </w:r>
                </w:p>
                <w:p w14:paraId="58396BC3" w14:textId="77777777" w:rsidR="00C13B41" w:rsidRDefault="00C13B4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tell where and with whom I live.</w:t>
                  </w:r>
                </w:p>
                <w:p w14:paraId="7564F1E6" w14:textId="0C5ED6A8" w:rsidR="009026DE" w:rsidRPr="001016F3" w:rsidRDefault="009026DE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tell what I do with my family.</w:t>
                  </w:r>
                </w:p>
              </w:tc>
            </w:tr>
            <w:tr w:rsidR="00FC10AA" w:rsidRPr="001016F3" w14:paraId="31624ED6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D7EE8" w14:textId="77777777" w:rsidR="00FC10AA" w:rsidRDefault="0072200F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m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ake a list of main foods we eat during birthday celebrations.</w:t>
                  </w:r>
                </w:p>
                <w:p w14:paraId="08153A18" w14:textId="6D1857EF" w:rsidR="00C13B41" w:rsidRPr="001016F3" w:rsidRDefault="00C13B4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I can talk about how my family celebrates </w:t>
                  </w:r>
                  <w:r w:rsidR="008D4BD5">
                    <w:rPr>
                      <w:rFonts w:ascii="Times New Roman" w:hAnsi="Times New Roman" w:cs="Times New Roman"/>
                      <w:color w:val="000000"/>
                    </w:rPr>
                    <w:t>birthdays.</w:t>
                  </w:r>
                </w:p>
              </w:tc>
            </w:tr>
            <w:tr w:rsidR="00FC10AA" w:rsidRPr="001016F3" w14:paraId="2E86A08C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7305A" w14:textId="678955F0" w:rsidR="00FC10AA" w:rsidRPr="001016F3" w:rsidRDefault="0072200F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s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ay, write, and read schedules.</w:t>
                  </w:r>
                </w:p>
              </w:tc>
            </w:tr>
            <w:tr w:rsidR="00FC10AA" w:rsidRPr="001016F3" w14:paraId="45FCDCE0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C9E902" w14:textId="0C7ABD38" w:rsidR="00FC10AA" w:rsidRPr="001016F3" w:rsidRDefault="0072200F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I can </w:t>
                  </w:r>
                  <w:r w:rsidR="00977A20">
                    <w:rPr>
                      <w:rFonts w:ascii="Times New Roman" w:hAnsi="Times New Roman" w:cs="Times New Roman"/>
                      <w:color w:val="000000"/>
                    </w:rPr>
                    <w:t xml:space="preserve">tell where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my school</w:t>
                  </w:r>
                  <w:r w:rsidR="00977A20">
                    <w:rPr>
                      <w:rFonts w:ascii="Times New Roman" w:hAnsi="Times New Roman" w:cs="Times New Roman"/>
                      <w:color w:val="000000"/>
                    </w:rPr>
                    <w:t xml:space="preserve"> is located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FC10AA" w:rsidRPr="001016F3" w14:paraId="2358BB35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24DA0" w14:textId="6ABB2034" w:rsidR="00FC10AA" w:rsidRPr="001016F3" w:rsidRDefault="00381AAE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tell/m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ake a list of school supplies.</w:t>
                  </w:r>
                </w:p>
              </w:tc>
            </w:tr>
            <w:tr w:rsidR="00FC10AA" w:rsidRPr="001016F3" w14:paraId="4DF8CDB8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2B00E" w14:textId="17ECA467" w:rsidR="00381AAE" w:rsidRPr="001016F3" w:rsidRDefault="00381AAE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u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nderstand basic description of school supplies (color, size, shape)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FC10AA" w:rsidRPr="001016F3" w14:paraId="55C3A2E6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8F45E" w14:textId="1059AC9B" w:rsidR="00FC10AA" w:rsidRPr="001016F3" w:rsidRDefault="00381AAE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l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ist the subjects</w:t>
                  </w:r>
                  <w:r w:rsidR="00762C61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I study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FC10AA" w:rsidRPr="001016F3" w14:paraId="2424D7C3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D28D8" w14:textId="21CE1A29" w:rsidR="00FC10AA" w:rsidRPr="001016F3" w:rsidRDefault="00381AAE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a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sk and answer simple questions about daily school activities.</w:t>
                  </w:r>
                </w:p>
              </w:tc>
            </w:tr>
            <w:tr w:rsidR="00C67025" w:rsidRPr="001016F3" w14:paraId="32B255AE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61FE5" w14:textId="2AEC12DD" w:rsidR="00C67025" w:rsidRPr="001016F3" w:rsidRDefault="00C67025" w:rsidP="00C6702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e</w:t>
                  </w: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>xpress hunger and thirst.</w:t>
                  </w:r>
                </w:p>
              </w:tc>
            </w:tr>
            <w:tr w:rsidR="00C67025" w:rsidRPr="001016F3" w14:paraId="617654D4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F6028" w14:textId="77777777" w:rsidR="00C67025" w:rsidRDefault="00C67025" w:rsidP="00C6702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e</w:t>
                  </w: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>xpress preferences of food and drink.</w:t>
                  </w:r>
                </w:p>
                <w:p w14:paraId="3CF6C1D1" w14:textId="35F8863F" w:rsidR="00C67025" w:rsidRPr="001016F3" w:rsidRDefault="00C67025" w:rsidP="00C6702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ask someone what he/she ate and drank.</w:t>
                  </w:r>
                </w:p>
              </w:tc>
            </w:tr>
            <w:tr w:rsidR="00C67025" w:rsidRPr="001016F3" w14:paraId="27F0FB2A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38360" w14:textId="77777777" w:rsidR="00C67025" w:rsidRDefault="00C67025" w:rsidP="00C67025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s</w:t>
                  </w: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ay basic tastes, such as </w:t>
                  </w:r>
                  <w:proofErr w:type="spellStart"/>
                  <w:r w:rsidRPr="001016F3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doce</w:t>
                  </w:r>
                  <w:proofErr w:type="spellEnd"/>
                  <w:r w:rsidRPr="001016F3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, </w:t>
                  </w:r>
                  <w:proofErr w:type="spellStart"/>
                  <w:r w:rsidRPr="001016F3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salgado</w:t>
                  </w:r>
                  <w:proofErr w:type="spellEnd"/>
                  <w:r w:rsidRPr="001016F3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, </w:t>
                  </w:r>
                  <w:proofErr w:type="spellStart"/>
                  <w:r w:rsidRPr="001016F3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azedo</w:t>
                  </w:r>
                  <w:proofErr w:type="spellEnd"/>
                  <w:r w:rsidRPr="001016F3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, </w:t>
                  </w:r>
                  <w:proofErr w:type="spellStart"/>
                  <w:r w:rsidRPr="001016F3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amargo</w:t>
                  </w:r>
                  <w:proofErr w:type="spellEnd"/>
                  <w:r w:rsidRPr="001016F3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, </w:t>
                  </w:r>
                  <w:proofErr w:type="spellStart"/>
                  <w:r w:rsidRPr="001016F3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apimentado</w:t>
                  </w:r>
                  <w:proofErr w:type="spellEnd"/>
                  <w:r w:rsidRPr="001016F3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.</w:t>
                  </w:r>
                </w:p>
                <w:p w14:paraId="447CD1D2" w14:textId="6E681300" w:rsidR="005230E1" w:rsidRDefault="005230E1" w:rsidP="00C6702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name typical food and drinks.</w:t>
                  </w:r>
                </w:p>
                <w:p w14:paraId="6B7651B5" w14:textId="6C295191" w:rsidR="005230E1" w:rsidRDefault="005230E1" w:rsidP="00C6702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identify ingredients.</w:t>
                  </w:r>
                </w:p>
                <w:p w14:paraId="13B0002C" w14:textId="77777777" w:rsidR="005230E1" w:rsidRDefault="005230E1" w:rsidP="00C6702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331F634A" w14:textId="77777777" w:rsidR="005230E1" w:rsidRDefault="005230E1" w:rsidP="00C6702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13A1240E" w14:textId="62034949" w:rsidR="005230E1" w:rsidRPr="005230E1" w:rsidRDefault="005230E1" w:rsidP="00C6702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C67025" w:rsidRPr="001016F3" w14:paraId="4ED4051F" w14:textId="77777777" w:rsidTr="00C67025">
              <w:trPr>
                <w:trHeight w:val="320"/>
              </w:trPr>
              <w:tc>
                <w:tcPr>
                  <w:tcW w:w="6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03812" w14:textId="5CE5711B" w:rsidR="00C67025" w:rsidRPr="001016F3" w:rsidRDefault="00C67025" w:rsidP="00C6702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e</w:t>
                  </w: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>xpress likes and dislikes about leisure activities.</w:t>
                  </w:r>
                </w:p>
              </w:tc>
            </w:tr>
          </w:tbl>
          <w:p w14:paraId="346A754E" w14:textId="77777777" w:rsidR="00F1137D" w:rsidRDefault="00F1137D" w:rsidP="00F1137D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tell the differences about art and music in my country and in Lusophone countries.</w:t>
            </w:r>
          </w:p>
          <w:p w14:paraId="43D99BDD" w14:textId="77777777" w:rsidR="00F1137D" w:rsidRDefault="00F1137D" w:rsidP="00F1137D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give basic information I learned about music and art.</w:t>
            </w:r>
          </w:p>
          <w:p w14:paraId="22DE50D4" w14:textId="1D130328" w:rsidR="00FC10AA" w:rsidRPr="001016F3" w:rsidRDefault="00F1137D" w:rsidP="00F1137D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talk about the music/art </w:t>
            </w:r>
            <w:r w:rsidR="00F81A32">
              <w:rPr>
                <w:rFonts w:ascii="Times New Roman" w:hAnsi="Times New Roman" w:cs="Times New Roman"/>
              </w:rPr>
              <w:t xml:space="preserve">that </w:t>
            </w:r>
            <w:r>
              <w:rPr>
                <w:rFonts w:ascii="Times New Roman" w:hAnsi="Times New Roman" w:cs="Times New Roman"/>
              </w:rPr>
              <w:t xml:space="preserve">I like and I don’t like. </w:t>
            </w:r>
          </w:p>
        </w:tc>
        <w:tc>
          <w:tcPr>
            <w:tcW w:w="5903" w:type="dxa"/>
          </w:tcPr>
          <w:tbl>
            <w:tblPr>
              <w:tblW w:w="6109" w:type="dxa"/>
              <w:tblLook w:val="04A0" w:firstRow="1" w:lastRow="0" w:firstColumn="1" w:lastColumn="0" w:noHBand="0" w:noVBand="1"/>
            </w:tblPr>
            <w:tblGrid>
              <w:gridCol w:w="6107"/>
            </w:tblGrid>
            <w:tr w:rsidR="00FC10AA" w:rsidRPr="001016F3" w14:paraId="002D7EAC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79720" w14:textId="5D5F72D3" w:rsidR="00FC10AA" w:rsidRPr="001016F3" w:rsidRDefault="00F85F4B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I can a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sk and answer simple questions about daily routine, school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schedule, and activities.</w:t>
                  </w:r>
                </w:p>
              </w:tc>
            </w:tr>
            <w:tr w:rsidR="00FC10AA" w:rsidRPr="001016F3" w14:paraId="669557EE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12A01" w14:textId="31C4FCDE" w:rsidR="00FC10AA" w:rsidRPr="001016F3" w:rsidRDefault="00FC10AA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C10AA" w:rsidRPr="001016F3" w14:paraId="69A0A708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B3F86" w14:textId="2C1F66C7" w:rsidR="00FC10AA" w:rsidRPr="00F85F4B" w:rsidRDefault="00F85F4B" w:rsidP="00FC10AA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a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sk and answer questions about relative locations of places in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school (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na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frente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 xml:space="preserve"> de,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atrás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próximo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 xml:space="preserve">, do outro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lado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ao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lado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 xml:space="preserve"> de, etc.)</w:t>
                  </w:r>
                </w:p>
              </w:tc>
            </w:tr>
            <w:tr w:rsidR="00FC10AA" w:rsidRPr="001016F3" w14:paraId="4DCEDD0F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A983B" w14:textId="77777777" w:rsidR="00FC10AA" w:rsidRPr="001016F3" w:rsidRDefault="00FC10AA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C10AA" w:rsidRPr="001016F3" w14:paraId="61E6F6A8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03692F" w14:textId="61ADEDE3" w:rsidR="00FC10AA" w:rsidRPr="001016F3" w:rsidRDefault="00F85F4B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t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alk about the sequence of daily routines.</w:t>
                  </w:r>
                </w:p>
              </w:tc>
            </w:tr>
            <w:tr w:rsidR="00FC10AA" w:rsidRPr="001016F3" w14:paraId="0972C9B4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9168EA" w14:textId="05A9A80D" w:rsidR="00FC10AA" w:rsidRPr="001016F3" w:rsidRDefault="00F85F4B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t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alk about school schedule and extracurricular activities.</w:t>
                  </w:r>
                </w:p>
              </w:tc>
            </w:tr>
            <w:tr w:rsidR="00FC10AA" w:rsidRPr="001016F3" w14:paraId="7DB856E7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0B910" w14:textId="7F2FB747" w:rsidR="00FC10AA" w:rsidRPr="001016F3" w:rsidRDefault="00F85F4B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e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xchange information about school work.</w:t>
                  </w:r>
                </w:p>
              </w:tc>
            </w:tr>
            <w:tr w:rsidR="00FC10AA" w:rsidRPr="001016F3" w14:paraId="022E387B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ACFAF" w14:textId="427CA238" w:rsidR="00FC10AA" w:rsidRPr="001016F3" w:rsidRDefault="00F85F4B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i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nterpret a given schedule.</w:t>
                  </w:r>
                </w:p>
              </w:tc>
            </w:tr>
            <w:tr w:rsidR="00FC10AA" w:rsidRPr="001016F3" w14:paraId="32132871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97A3C" w14:textId="45E52CFA" w:rsidR="00FC10AA" w:rsidRPr="001016F3" w:rsidRDefault="00F85F4B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r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ead a school map.</w:t>
                  </w:r>
                </w:p>
              </w:tc>
            </w:tr>
            <w:tr w:rsidR="00FC10AA" w:rsidRPr="001016F3" w14:paraId="2B466EE7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33CF6" w14:textId="2E2DC5B5" w:rsidR="00FC10AA" w:rsidRPr="001016F3" w:rsidRDefault="00F85F4B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r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ead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a 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school activity flyer.</w:t>
                  </w:r>
                </w:p>
              </w:tc>
            </w:tr>
            <w:tr w:rsidR="00FC10AA" w:rsidRPr="001016F3" w14:paraId="10109A1F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95CF9" w14:textId="2F37319F" w:rsidR="00FC10AA" w:rsidRPr="001016F3" w:rsidRDefault="00F85F4B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w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rite schedules based on student's choices of classes and activities.</w:t>
                  </w:r>
                </w:p>
              </w:tc>
            </w:tr>
            <w:tr w:rsidR="00FC10AA" w:rsidRPr="001016F3" w14:paraId="488BC2F8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54CAF" w14:textId="21B0774D" w:rsidR="00FC10AA" w:rsidRPr="001016F3" w:rsidRDefault="00F85F4B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c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ompare students'</w:t>
                  </w:r>
                  <w:r w:rsidR="00652E51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schedule in the U.S with Lusophone countries.</w:t>
                  </w:r>
                </w:p>
              </w:tc>
            </w:tr>
            <w:tr w:rsidR="00FC10AA" w:rsidRPr="001016F3" w14:paraId="4BE27E90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E5906" w14:textId="33D05A77" w:rsidR="00FC10AA" w:rsidRDefault="00F85F4B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c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ompare American and Lusophone countries school hours.</w:t>
                  </w:r>
                </w:p>
                <w:p w14:paraId="34C3856D" w14:textId="2D94F1C1" w:rsidR="00381AAE" w:rsidRPr="001016F3" w:rsidRDefault="00381AAE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compare class transitions in the U.S. schools with Lusophone countries.</w:t>
                  </w:r>
                </w:p>
              </w:tc>
            </w:tr>
            <w:tr w:rsidR="00FC10AA" w:rsidRPr="001016F3" w14:paraId="622DBD8B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E3D98" w14:textId="036BA303" w:rsidR="00FC10AA" w:rsidRPr="001016F3" w:rsidRDefault="00F85F4B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I can e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stablish the difference in course options, tests, grade scale, and </w:t>
                  </w:r>
                  <w:r w:rsidR="00B23D06">
                    <w:rPr>
                      <w:rFonts w:ascii="Times New Roman" w:hAnsi="Times New Roman" w:cs="Times New Roman"/>
                      <w:color w:val="000000"/>
                    </w:rPr>
                    <w:t>extracurricular activities between American schools and Lusophone countries schools.</w:t>
                  </w:r>
                </w:p>
              </w:tc>
            </w:tr>
            <w:tr w:rsidR="00FC10AA" w:rsidRPr="001016F3" w14:paraId="19B999EB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F6384" w14:textId="09D6C613" w:rsidR="00FC10AA" w:rsidRPr="001016F3" w:rsidRDefault="00F85F4B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understand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 short passages describing someone's</w:t>
                  </w:r>
                  <w:r w:rsidR="00B23D06">
                    <w:rPr>
                      <w:rFonts w:ascii="Times New Roman" w:hAnsi="Times New Roman" w:cs="Times New Roman"/>
                      <w:color w:val="000000"/>
                    </w:rPr>
                    <w:t xml:space="preserve"> daily routine, schedule, and activities.</w:t>
                  </w:r>
                </w:p>
              </w:tc>
            </w:tr>
            <w:tr w:rsidR="00FC10AA" w:rsidRPr="001016F3" w14:paraId="7AF0979E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52937B" w14:textId="0288770B" w:rsidR="00FC10AA" w:rsidRPr="001016F3" w:rsidRDefault="00FC10AA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C10AA" w:rsidRPr="001016F3" w14:paraId="37A0666D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5829B" w14:textId="31BAE5C4" w:rsidR="00FC10AA" w:rsidRPr="001016F3" w:rsidRDefault="00F85F4B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d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escribe the weather.</w:t>
                  </w:r>
                </w:p>
              </w:tc>
            </w:tr>
            <w:tr w:rsidR="00FC10AA" w:rsidRPr="001016F3" w14:paraId="79DEDB27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62FA7" w14:textId="61DF9A7F" w:rsidR="00FC10AA" w:rsidRPr="001016F3" w:rsidRDefault="00F85F4B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a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sk about the temperature.</w:t>
                  </w:r>
                </w:p>
              </w:tc>
            </w:tr>
            <w:tr w:rsidR="00FC10AA" w:rsidRPr="001016F3" w14:paraId="5842498D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A5DED" w14:textId="5D1EC19F" w:rsidR="00FC10AA" w:rsidRPr="001016F3" w:rsidRDefault="00F85F4B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c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onverse about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my 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favorite season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and explain why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FC10AA" w:rsidRPr="001016F3" w14:paraId="38AA48AB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C9B31" w14:textId="20E3845F" w:rsidR="00FC10AA" w:rsidRPr="001016F3" w:rsidRDefault="00F85F4B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d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escribe what people are wearing.</w:t>
                  </w:r>
                </w:p>
              </w:tc>
            </w:tr>
            <w:tr w:rsidR="00FC10AA" w:rsidRPr="001016F3" w14:paraId="1B91BC52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2A5DB" w14:textId="58E444FC" w:rsidR="00FC10AA" w:rsidRPr="001016F3" w:rsidRDefault="00F85F4B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m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ake a list of clothing items and accessories (</w:t>
                  </w:r>
                  <w:proofErr w:type="spellStart"/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adjetivos</w:t>
                  </w:r>
                  <w:proofErr w:type="spellEnd"/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, cores, </w:t>
                  </w:r>
                  <w:proofErr w:type="spellStart"/>
                  <w:r w:rsidR="00B44161">
                    <w:rPr>
                      <w:rFonts w:ascii="Times New Roman" w:hAnsi="Times New Roman" w:cs="Times New Roman"/>
                      <w:color w:val="000000"/>
                    </w:rPr>
                    <w:t>tamanho</w:t>
                  </w:r>
                  <w:proofErr w:type="spellEnd"/>
                  <w:r w:rsidR="00B44161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="00B44161">
                    <w:rPr>
                      <w:rFonts w:ascii="Times New Roman" w:hAnsi="Times New Roman" w:cs="Times New Roman"/>
                      <w:color w:val="000000"/>
                    </w:rPr>
                    <w:t>estilo</w:t>
                  </w:r>
                  <w:proofErr w:type="spellEnd"/>
                  <w:r w:rsidR="00B44161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="00B44161">
                    <w:rPr>
                      <w:rFonts w:ascii="Times New Roman" w:hAnsi="Times New Roman" w:cs="Times New Roman"/>
                      <w:color w:val="000000"/>
                    </w:rPr>
                    <w:t>comprimento</w:t>
                  </w:r>
                  <w:proofErr w:type="spellEnd"/>
                  <w:r w:rsidR="00B44161">
                    <w:rPr>
                      <w:rFonts w:ascii="Times New Roman" w:hAnsi="Times New Roman" w:cs="Times New Roman"/>
                      <w:color w:val="000000"/>
                    </w:rPr>
                    <w:t>, etc.)</w:t>
                  </w:r>
                </w:p>
              </w:tc>
            </w:tr>
            <w:tr w:rsidR="00FC10AA" w:rsidRPr="001016F3" w14:paraId="2AE8BC41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24FB5" w14:textId="4837579B" w:rsidR="00FC10AA" w:rsidRPr="001016F3" w:rsidRDefault="00FC10AA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C10AA" w:rsidRPr="001016F3" w14:paraId="12D4BB5F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AD9DD" w14:textId="7E382579" w:rsidR="00FC10AA" w:rsidRPr="001016F3" w:rsidRDefault="00B4416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a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sk information about prices and discounts (</w:t>
                  </w:r>
                  <w:proofErr w:type="spellStart"/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verbos</w:t>
                  </w:r>
                  <w:proofErr w:type="spellEnd"/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usar</w:t>
                  </w:r>
                  <w:proofErr w:type="spellEnd"/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calçar</w:t>
                  </w:r>
                  <w:proofErr w:type="spellEnd"/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vestir</w:t>
                  </w:r>
                  <w:proofErr w:type="spellEnd"/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</w:tr>
            <w:tr w:rsidR="00FC10AA" w:rsidRPr="001016F3" w14:paraId="4E0A32E9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4D4F3" w14:textId="352D323B" w:rsidR="00FC10AA" w:rsidRPr="001016F3" w:rsidRDefault="00B4416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i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dentify currency in Lusophone countries.</w:t>
                  </w:r>
                </w:p>
              </w:tc>
            </w:tr>
            <w:tr w:rsidR="00FC10AA" w:rsidRPr="001016F3" w14:paraId="2FB0435F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FFD2B" w14:textId="165CC3CB" w:rsidR="00FC10AA" w:rsidRPr="001016F3" w:rsidRDefault="00B4416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u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nderstand different measurements for degrees, length, sizes.</w:t>
                  </w:r>
                </w:p>
              </w:tc>
            </w:tr>
            <w:tr w:rsidR="00FC10AA" w:rsidRPr="001016F3" w14:paraId="13C1B825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585EF5" w14:textId="77777777" w:rsidR="00FC10AA" w:rsidRDefault="00B4416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o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rder food and drinks at restaurants.</w:t>
                  </w:r>
                </w:p>
                <w:p w14:paraId="1D38967F" w14:textId="77777777" w:rsidR="00B44161" w:rsidRDefault="00B4416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order food on the phone.</w:t>
                  </w:r>
                </w:p>
                <w:p w14:paraId="13F0B0F7" w14:textId="01A343A5" w:rsidR="00AE780E" w:rsidRPr="001016F3" w:rsidRDefault="00AE780E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make a restaurant reservation.</w:t>
                  </w:r>
                </w:p>
              </w:tc>
            </w:tr>
            <w:tr w:rsidR="00FC10AA" w:rsidRPr="001016F3" w14:paraId="10FEE343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17DAB" w14:textId="0B34E0A3" w:rsidR="00FC10AA" w:rsidRPr="001016F3" w:rsidRDefault="00B4416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r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ead and understand recipes and menus.</w:t>
                  </w:r>
                </w:p>
              </w:tc>
            </w:tr>
            <w:tr w:rsidR="00FC10AA" w:rsidRPr="001016F3" w14:paraId="38280596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155A5" w14:textId="77777777" w:rsidR="00FC10AA" w:rsidRDefault="00B4416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e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xpress likes and dislikes of food and drinks.</w:t>
                  </w:r>
                </w:p>
                <w:p w14:paraId="1D614886" w14:textId="7F8EE2E3" w:rsidR="000A6DE9" w:rsidRPr="001016F3" w:rsidRDefault="000A6DE9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tell how to prepare a simple meal.</w:t>
                  </w:r>
                </w:p>
              </w:tc>
            </w:tr>
            <w:tr w:rsidR="00FC10AA" w:rsidRPr="001016F3" w14:paraId="11FFF103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B1B37" w14:textId="18E945CB" w:rsidR="00FC10AA" w:rsidRPr="001016F3" w:rsidRDefault="00B4416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d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escribe typical dishes from Lusophone countries and the U.S.</w:t>
                  </w:r>
                </w:p>
              </w:tc>
            </w:tr>
            <w:tr w:rsidR="00FC10AA" w:rsidRPr="001016F3" w14:paraId="4B42F2C2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DC673" w14:textId="74454F59" w:rsidR="00FC10AA" w:rsidRPr="001016F3" w:rsidRDefault="00FC10AA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>I</w:t>
                  </w:r>
                  <w:r w:rsidR="00B44161">
                    <w:rPr>
                      <w:rFonts w:ascii="Times New Roman" w:hAnsi="Times New Roman" w:cs="Times New Roman"/>
                      <w:color w:val="000000"/>
                    </w:rPr>
                    <w:t xml:space="preserve"> can i</w:t>
                  </w: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>dentify common food for breakfast, lunch, and dinner.</w:t>
                  </w:r>
                </w:p>
              </w:tc>
            </w:tr>
            <w:tr w:rsidR="00FC10AA" w:rsidRPr="001016F3" w14:paraId="441CF888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7D32B" w14:textId="3FCC22FB" w:rsidR="00FC10AA" w:rsidRPr="001016F3" w:rsidRDefault="00FC10AA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>I</w:t>
                  </w:r>
                  <w:r w:rsidR="00B44161">
                    <w:rPr>
                      <w:rFonts w:ascii="Times New Roman" w:hAnsi="Times New Roman" w:cs="Times New Roman"/>
                      <w:color w:val="000000"/>
                    </w:rPr>
                    <w:t xml:space="preserve"> can i</w:t>
                  </w: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>dentify parts of the house.</w:t>
                  </w:r>
                </w:p>
              </w:tc>
            </w:tr>
            <w:tr w:rsidR="00FC10AA" w:rsidRPr="001016F3" w14:paraId="47E18AAA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74011" w14:textId="246AED3E" w:rsidR="00FC10AA" w:rsidRPr="001016F3" w:rsidRDefault="00B4416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d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escribe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my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 house</w:t>
                  </w:r>
                </w:p>
              </w:tc>
            </w:tr>
            <w:tr w:rsidR="00FC10AA" w:rsidRPr="001016F3" w14:paraId="1427DFED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18854" w14:textId="3758D3D8" w:rsidR="00FC10AA" w:rsidRPr="001016F3" w:rsidRDefault="00B4416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t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alk and write about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my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 own home.</w:t>
                  </w:r>
                </w:p>
              </w:tc>
            </w:tr>
            <w:tr w:rsidR="00FC10AA" w:rsidRPr="001016F3" w14:paraId="48856248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63FAB" w14:textId="4E5A689E" w:rsidR="00FC10AA" w:rsidRPr="001016F3" w:rsidRDefault="00C13B4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e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xplain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how to get to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 a place.</w:t>
                  </w:r>
                </w:p>
              </w:tc>
            </w:tr>
            <w:tr w:rsidR="00FC10AA" w:rsidRPr="001016F3" w14:paraId="7B3D8642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831DB" w14:textId="61EBAFAB" w:rsidR="00FC10AA" w:rsidRPr="001016F3" w:rsidRDefault="00C13B4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I can follow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 directions from one place to another.</w:t>
                  </w:r>
                </w:p>
              </w:tc>
            </w:tr>
            <w:tr w:rsidR="00FC10AA" w:rsidRPr="001016F3" w14:paraId="7DF7E8CE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47ACE" w14:textId="6F294556" w:rsidR="00FC10AA" w:rsidRPr="001016F3" w:rsidRDefault="00FC10AA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>I</w:t>
                  </w:r>
                  <w:r w:rsidR="00C13B41">
                    <w:rPr>
                      <w:rFonts w:ascii="Times New Roman" w:hAnsi="Times New Roman" w:cs="Times New Roman"/>
                      <w:color w:val="000000"/>
                    </w:rPr>
                    <w:t xml:space="preserve"> can i</w:t>
                  </w: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>dentify furniture and household items.</w:t>
                  </w:r>
                </w:p>
              </w:tc>
            </w:tr>
            <w:tr w:rsidR="00FC10AA" w:rsidRPr="001016F3" w14:paraId="0136C835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B1AFB" w14:textId="1F007FB4" w:rsidR="00FC10AA" w:rsidRPr="001016F3" w:rsidRDefault="00C13B4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t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alk about chores.</w:t>
                  </w:r>
                </w:p>
              </w:tc>
            </w:tr>
            <w:tr w:rsidR="00FC10AA" w:rsidRPr="001016F3" w14:paraId="20FBC47A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B557F" w14:textId="0A52A277" w:rsidR="00FC10AA" w:rsidRPr="001016F3" w:rsidRDefault="00C13B4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t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alk about the neighborhood and common places (</w:t>
                  </w:r>
                  <w:proofErr w:type="spellStart"/>
                  <w:r w:rsidR="00FC10AA" w:rsidRPr="001016F3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parques</w:t>
                  </w:r>
                  <w:proofErr w:type="spellEnd"/>
                  <w:r w:rsidR="00FC10AA" w:rsidRPr="001016F3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, </w:t>
                  </w:r>
                  <w:proofErr w:type="spellStart"/>
                  <w:r w:rsidR="00FC10AA" w:rsidRPr="001016F3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praças</w:t>
                  </w:r>
                  <w:proofErr w:type="spellEnd"/>
                  <w:r w:rsidR="00FC10AA" w:rsidRPr="001016F3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, </w:t>
                  </w:r>
                  <w:proofErr w:type="spellStart"/>
                  <w:r w:rsidR="00FC10AA" w:rsidRPr="001016F3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mer</w:t>
                  </w:r>
                  <w:r w:rsidR="008333A5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cados</w:t>
                  </w:r>
                  <w:proofErr w:type="spellEnd"/>
                  <w:r w:rsidR="008333A5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, cinema, </w:t>
                  </w:r>
                  <w:proofErr w:type="spellStart"/>
                  <w:r w:rsidR="008333A5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centro</w:t>
                  </w:r>
                  <w:proofErr w:type="spellEnd"/>
                  <w:r w:rsidR="008333A5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 </w:t>
                  </w:r>
                  <w:proofErr w:type="spellStart"/>
                  <w:r w:rsidR="00A5391D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co</w:t>
                  </w:r>
                  <w:r w:rsidR="008333A5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mercial</w:t>
                  </w:r>
                  <w:proofErr w:type="spellEnd"/>
                  <w:r w:rsidR="008333A5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, etc.)</w:t>
                  </w:r>
                </w:p>
              </w:tc>
            </w:tr>
            <w:tr w:rsidR="00FC10AA" w:rsidRPr="001016F3" w14:paraId="64684D1C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81CDD" w14:textId="38AC5C75" w:rsidR="00FC10AA" w:rsidRPr="001016F3" w:rsidRDefault="00C13B4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c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reate a map showing places in the community.</w:t>
                  </w:r>
                </w:p>
              </w:tc>
            </w:tr>
            <w:tr w:rsidR="00FC10AA" w:rsidRPr="001016F3" w14:paraId="429E8BEF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30AB5" w14:textId="10EF3757" w:rsidR="00FC10AA" w:rsidRPr="001016F3" w:rsidRDefault="00C13B4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d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escribe physical symptoms or injury.</w:t>
                  </w:r>
                </w:p>
              </w:tc>
            </w:tr>
            <w:tr w:rsidR="00FC10AA" w:rsidRPr="001016F3" w14:paraId="44277C12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B22EB" w14:textId="69DA3760" w:rsidR="00FC10AA" w:rsidRPr="001016F3" w:rsidRDefault="00C13B4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u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nderstand descriptions about someone's physical</w:t>
                  </w:r>
                  <w:r w:rsidR="008333A5">
                    <w:rPr>
                      <w:rFonts w:ascii="Times New Roman" w:hAnsi="Times New Roman" w:cs="Times New Roman"/>
                      <w:color w:val="000000"/>
                    </w:rPr>
                    <w:t xml:space="preserve"> symptoms or injury.</w:t>
                  </w:r>
                </w:p>
              </w:tc>
            </w:tr>
            <w:tr w:rsidR="00FC10AA" w:rsidRPr="001016F3" w14:paraId="6A1BA9AB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F8B31" w14:textId="3228E212" w:rsidR="00FC10AA" w:rsidRPr="001016F3" w:rsidRDefault="00FC10AA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>I</w:t>
                  </w:r>
                  <w:r w:rsidR="00C13B41">
                    <w:rPr>
                      <w:rFonts w:ascii="Times New Roman" w:hAnsi="Times New Roman" w:cs="Times New Roman"/>
                      <w:color w:val="000000"/>
                    </w:rPr>
                    <w:t xml:space="preserve"> can i</w:t>
                  </w: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>dentify body parts.</w:t>
                  </w:r>
                </w:p>
              </w:tc>
            </w:tr>
            <w:tr w:rsidR="00FC10AA" w:rsidRPr="001016F3" w14:paraId="05C2D9D0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90147" w14:textId="0C289CCD" w:rsidR="00FC10AA" w:rsidRPr="001016F3" w:rsidRDefault="00C13B41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t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ell what happened (verbs past tense).</w:t>
                  </w:r>
                </w:p>
              </w:tc>
            </w:tr>
            <w:tr w:rsidR="00FC10AA" w:rsidRPr="001016F3" w14:paraId="43134346" w14:textId="77777777" w:rsidTr="005230E1">
              <w:trPr>
                <w:trHeight w:val="320"/>
              </w:trPr>
              <w:tc>
                <w:tcPr>
                  <w:tcW w:w="6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9BE60" w14:textId="77777777" w:rsidR="00FC10AA" w:rsidRDefault="008D4BD5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c</w:t>
                  </w:r>
                  <w:r w:rsidR="00FC10AA" w:rsidRPr="001016F3">
                    <w:rPr>
                      <w:rFonts w:ascii="Times New Roman" w:hAnsi="Times New Roman" w:cs="Times New Roman"/>
                      <w:color w:val="000000"/>
                    </w:rPr>
                    <w:t>ompare the U.S and Lusophone countries medical services.</w:t>
                  </w:r>
                </w:p>
                <w:p w14:paraId="3004E4D4" w14:textId="714BF0EE" w:rsidR="007A2C6E" w:rsidRDefault="007A2C6E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give my opinion about music/dance/art.</w:t>
                  </w:r>
                </w:p>
                <w:p w14:paraId="26BD0F72" w14:textId="77777777" w:rsidR="007A2C6E" w:rsidRDefault="007A2C6E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reflect on music/ dance/art.</w:t>
                  </w:r>
                </w:p>
                <w:p w14:paraId="6D93BA7D" w14:textId="77777777" w:rsidR="0048686D" w:rsidRDefault="0048686D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I can talk about artists from </w:t>
                  </w:r>
                  <w:r w:rsidR="00B21B4F">
                    <w:rPr>
                      <w:rFonts w:ascii="Times New Roman" w:hAnsi="Times New Roman" w:cs="Times New Roman"/>
                      <w:color w:val="000000"/>
                    </w:rPr>
                    <w:t>the target culture.</w:t>
                  </w:r>
                </w:p>
                <w:p w14:paraId="1F2AABF3" w14:textId="0223D8D8" w:rsidR="00B21B4F" w:rsidRPr="001016F3" w:rsidRDefault="00B21B4F" w:rsidP="00FC10A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talk about my favorite movie/music/book/art piece.</w:t>
                  </w:r>
                </w:p>
              </w:tc>
            </w:tr>
          </w:tbl>
          <w:p w14:paraId="45CF98AD" w14:textId="77777777" w:rsidR="00FC10AA" w:rsidRPr="001016F3" w:rsidRDefault="00FC10AA" w:rsidP="0031689E">
            <w:pPr>
              <w:rPr>
                <w:rFonts w:ascii="Times New Roman" w:hAnsi="Times New Roman" w:cs="Times New Roman"/>
              </w:rPr>
            </w:pPr>
          </w:p>
        </w:tc>
      </w:tr>
    </w:tbl>
    <w:p w14:paraId="2D546023" w14:textId="77777777" w:rsidR="0031689E" w:rsidRPr="001016F3" w:rsidRDefault="0031689E" w:rsidP="0031689E">
      <w:pPr>
        <w:ind w:firstLine="720"/>
        <w:rPr>
          <w:rFonts w:ascii="Times New Roman" w:hAnsi="Times New Roman" w:cs="Times New Roman"/>
        </w:rPr>
      </w:pPr>
    </w:p>
    <w:p w14:paraId="23941A32" w14:textId="03BDBB9F" w:rsidR="0031689E" w:rsidRPr="001016F3" w:rsidRDefault="0031689E">
      <w:pPr>
        <w:rPr>
          <w:rFonts w:ascii="Times New Roman" w:hAnsi="Times New Roman" w:cs="Times New Roman"/>
        </w:rPr>
      </w:pPr>
    </w:p>
    <w:p w14:paraId="20D372DE" w14:textId="070BEF46" w:rsidR="0031689E" w:rsidRPr="001016F3" w:rsidRDefault="0031689E">
      <w:pPr>
        <w:rPr>
          <w:rFonts w:ascii="Times New Roman" w:hAnsi="Times New Roman" w:cs="Times New Roman"/>
        </w:rPr>
      </w:pPr>
    </w:p>
    <w:p w14:paraId="6FE6FB70" w14:textId="0B48DB92" w:rsidR="007903A5" w:rsidRPr="001016F3" w:rsidRDefault="007903A5">
      <w:pPr>
        <w:rPr>
          <w:rFonts w:ascii="Times New Roman" w:hAnsi="Times New Roman" w:cs="Times New Roman"/>
        </w:rPr>
      </w:pPr>
    </w:p>
    <w:p w14:paraId="051C2877" w14:textId="24490817" w:rsidR="007903A5" w:rsidRPr="001016F3" w:rsidRDefault="007903A5">
      <w:pPr>
        <w:rPr>
          <w:rFonts w:ascii="Times New Roman" w:hAnsi="Times New Roman" w:cs="Times New Roman"/>
        </w:rPr>
      </w:pPr>
    </w:p>
    <w:p w14:paraId="20C8304D" w14:textId="3AF1BA90" w:rsidR="007903A5" w:rsidRPr="001016F3" w:rsidRDefault="007903A5">
      <w:pPr>
        <w:rPr>
          <w:rFonts w:ascii="Times New Roman" w:hAnsi="Times New Roman" w:cs="Times New Roman"/>
        </w:rPr>
      </w:pPr>
    </w:p>
    <w:p w14:paraId="668EEFD1" w14:textId="14930609" w:rsidR="007903A5" w:rsidRPr="001016F3" w:rsidRDefault="007903A5">
      <w:pPr>
        <w:rPr>
          <w:rFonts w:ascii="Times New Roman" w:hAnsi="Times New Roman" w:cs="Times New Roman"/>
        </w:rPr>
      </w:pPr>
    </w:p>
    <w:p w14:paraId="675B4A54" w14:textId="343F6829" w:rsidR="007903A5" w:rsidRPr="001016F3" w:rsidRDefault="007903A5">
      <w:pPr>
        <w:rPr>
          <w:rFonts w:ascii="Times New Roman" w:hAnsi="Times New Roman" w:cs="Times New Roman"/>
        </w:rPr>
      </w:pPr>
    </w:p>
    <w:p w14:paraId="7F8BB918" w14:textId="2E48C382" w:rsidR="007903A5" w:rsidRPr="001016F3" w:rsidRDefault="007903A5">
      <w:pPr>
        <w:rPr>
          <w:rFonts w:ascii="Times New Roman" w:hAnsi="Times New Roman" w:cs="Times New Roman"/>
        </w:rPr>
      </w:pPr>
    </w:p>
    <w:p w14:paraId="38811A62" w14:textId="4BDDF85E" w:rsidR="007903A5" w:rsidRPr="001016F3" w:rsidRDefault="007903A5">
      <w:pPr>
        <w:rPr>
          <w:rFonts w:ascii="Times New Roman" w:hAnsi="Times New Roman" w:cs="Times New Roman"/>
        </w:rPr>
      </w:pPr>
    </w:p>
    <w:p w14:paraId="1D8E1507" w14:textId="6EC97014" w:rsidR="007903A5" w:rsidRPr="001016F3" w:rsidRDefault="007903A5">
      <w:pPr>
        <w:rPr>
          <w:rFonts w:ascii="Times New Roman" w:hAnsi="Times New Roman" w:cs="Times New Roman"/>
        </w:rPr>
      </w:pPr>
    </w:p>
    <w:p w14:paraId="40DD947E" w14:textId="0F968EE7" w:rsidR="007903A5" w:rsidRDefault="007903A5"/>
    <w:p w14:paraId="1DF4E154" w14:textId="567509D6" w:rsidR="007903A5" w:rsidRDefault="007903A5"/>
    <w:p w14:paraId="63074B07" w14:textId="29D64827" w:rsidR="007903A5" w:rsidRDefault="007903A5"/>
    <w:p w14:paraId="1C9AB645" w14:textId="764F2E15" w:rsidR="007903A5" w:rsidRDefault="007903A5"/>
    <w:p w14:paraId="56A7E499" w14:textId="01F99CEC" w:rsidR="007903A5" w:rsidRDefault="007903A5"/>
    <w:p w14:paraId="6005CD51" w14:textId="59A2967C" w:rsidR="007903A5" w:rsidRDefault="007903A5"/>
    <w:p w14:paraId="4D73FFC4" w14:textId="10F183C4" w:rsidR="007903A5" w:rsidRDefault="007903A5"/>
    <w:p w14:paraId="1C58A184" w14:textId="77777777" w:rsidR="001016F3" w:rsidRDefault="001016F3"/>
    <w:p w14:paraId="756A5E8C" w14:textId="0CBA2736" w:rsidR="007903A5" w:rsidRDefault="007903A5"/>
    <w:p w14:paraId="5C7EE9F4" w14:textId="653CBD7B" w:rsidR="007903A5" w:rsidRDefault="007903A5"/>
    <w:p w14:paraId="663E0B39" w14:textId="77777777" w:rsidR="00202C8A" w:rsidRDefault="00202C8A"/>
    <w:p w14:paraId="7C8C7B6D" w14:textId="34680939" w:rsidR="007903A5" w:rsidRDefault="007903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2"/>
        <w:gridCol w:w="7168"/>
      </w:tblGrid>
      <w:tr w:rsidR="007903A5" w14:paraId="59501144" w14:textId="77777777" w:rsidTr="007903A5">
        <w:tc>
          <w:tcPr>
            <w:tcW w:w="6475" w:type="dxa"/>
          </w:tcPr>
          <w:p w14:paraId="38302463" w14:textId="77777777" w:rsidR="007903A5" w:rsidRDefault="007903A5">
            <w:pPr>
              <w:rPr>
                <w:rFonts w:ascii="Times New Roman" w:hAnsi="Times New Roman" w:cs="Times New Roman"/>
              </w:rPr>
            </w:pPr>
            <w:r w:rsidRPr="001016F3">
              <w:rPr>
                <w:rFonts w:ascii="Times New Roman" w:hAnsi="Times New Roman" w:cs="Times New Roman"/>
              </w:rPr>
              <w:t>Year 3</w:t>
            </w:r>
          </w:p>
          <w:p w14:paraId="16F7DF32" w14:textId="4FEC52C5" w:rsidR="00AC7AFB" w:rsidRPr="001016F3" w:rsidRDefault="00AC7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5" w:type="dxa"/>
          </w:tcPr>
          <w:p w14:paraId="1600CFAC" w14:textId="77777777" w:rsidR="007903A5" w:rsidRDefault="007903A5" w:rsidP="00B62EFE">
            <w:pPr>
              <w:jc w:val="center"/>
              <w:rPr>
                <w:rFonts w:ascii="Times New Roman" w:hAnsi="Times New Roman" w:cs="Times New Roman"/>
              </w:rPr>
            </w:pPr>
            <w:r w:rsidRPr="001016F3">
              <w:rPr>
                <w:rFonts w:ascii="Times New Roman" w:hAnsi="Times New Roman" w:cs="Times New Roman"/>
              </w:rPr>
              <w:t>Year 4</w:t>
            </w:r>
          </w:p>
          <w:p w14:paraId="3E3A2FFF" w14:textId="45D29E4F" w:rsidR="00B62EFE" w:rsidRPr="001016F3" w:rsidRDefault="00B62EFE" w:rsidP="00B62EFE">
            <w:pPr>
              <w:rPr>
                <w:rFonts w:ascii="Times New Roman" w:hAnsi="Times New Roman" w:cs="Times New Roman"/>
              </w:rPr>
            </w:pPr>
          </w:p>
        </w:tc>
      </w:tr>
      <w:tr w:rsidR="007903A5" w14:paraId="04931BDD" w14:textId="77777777" w:rsidTr="007903A5">
        <w:tc>
          <w:tcPr>
            <w:tcW w:w="6475" w:type="dxa"/>
          </w:tcPr>
          <w:tbl>
            <w:tblPr>
              <w:tblW w:w="5585" w:type="dxa"/>
              <w:tblLook w:val="04A0" w:firstRow="1" w:lastRow="0" w:firstColumn="1" w:lastColumn="0" w:noHBand="0" w:noVBand="1"/>
            </w:tblPr>
            <w:tblGrid>
              <w:gridCol w:w="5566"/>
            </w:tblGrid>
            <w:tr w:rsidR="0037528D" w14:paraId="27AB2341" w14:textId="77777777" w:rsidTr="00B21B4F">
              <w:trPr>
                <w:trHeight w:val="320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EE319" w14:textId="178C9DA2" w:rsidR="0037528D" w:rsidRPr="001016F3" w:rsidRDefault="00091A32" w:rsidP="0037528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a</w:t>
                  </w:r>
                  <w:r w:rsidR="0037528D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sk and answer questions about what courses </w:t>
                  </w:r>
                </w:p>
              </w:tc>
            </w:tr>
            <w:tr w:rsidR="0037528D" w14:paraId="65F2E0D5" w14:textId="77777777" w:rsidTr="00B21B4F">
              <w:trPr>
                <w:trHeight w:val="320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74411D" w14:textId="77777777" w:rsidR="0037528D" w:rsidRPr="001016F3" w:rsidRDefault="0037528D" w:rsidP="0037528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 and extracurricular activities student takes.</w:t>
                  </w:r>
                </w:p>
              </w:tc>
            </w:tr>
            <w:tr w:rsidR="0037528D" w14:paraId="1B499FC7" w14:textId="77777777" w:rsidTr="00B21B4F">
              <w:trPr>
                <w:trHeight w:val="320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8296A" w14:textId="412863BE" w:rsidR="0037528D" w:rsidRPr="001016F3" w:rsidRDefault="00091A32" w:rsidP="0037528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e</w:t>
                  </w:r>
                  <w:r w:rsidR="0037528D" w:rsidRPr="001016F3">
                    <w:rPr>
                      <w:rFonts w:ascii="Times New Roman" w:hAnsi="Times New Roman" w:cs="Times New Roman"/>
                      <w:color w:val="000000"/>
                    </w:rPr>
                    <w:t>xchange opinions regarding the Portuguese learning experiences.</w:t>
                  </w:r>
                </w:p>
              </w:tc>
            </w:tr>
            <w:tr w:rsidR="0037528D" w14:paraId="3163410D" w14:textId="77777777" w:rsidTr="00B21B4F">
              <w:trPr>
                <w:trHeight w:val="320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347B8" w14:textId="77777777" w:rsidR="0037528D" w:rsidRPr="001016F3" w:rsidRDefault="0037528D" w:rsidP="0037528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37528D" w14:paraId="2BCA2C9C" w14:textId="77777777" w:rsidTr="00B21B4F">
              <w:trPr>
                <w:trHeight w:val="320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35615" w14:textId="5A74063C" w:rsidR="0037528D" w:rsidRPr="001016F3" w:rsidRDefault="00091A32" w:rsidP="0037528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u</w:t>
                  </w:r>
                  <w:r w:rsidR="0037528D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nderstand authentic course curriculum information on a </w:t>
                  </w:r>
                  <w:r w:rsidR="00560D14" w:rsidRPr="001016F3">
                    <w:rPr>
                      <w:rFonts w:ascii="Times New Roman" w:hAnsi="Times New Roman" w:cs="Times New Roman"/>
                      <w:color w:val="000000"/>
                    </w:rPr>
                    <w:t>website in Portuguese.</w:t>
                  </w:r>
                </w:p>
              </w:tc>
            </w:tr>
            <w:tr w:rsidR="0037528D" w14:paraId="4FA556B1" w14:textId="77777777" w:rsidTr="00B21B4F">
              <w:trPr>
                <w:trHeight w:val="320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E335E" w14:textId="501C682A" w:rsidR="0037528D" w:rsidRPr="001016F3" w:rsidRDefault="00AE534E" w:rsidP="0037528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I can talk about the importance of </w:t>
                  </w:r>
                  <w:r w:rsidR="00F1137D">
                    <w:rPr>
                      <w:rFonts w:ascii="Times New Roman" w:hAnsi="Times New Roman" w:cs="Times New Roman"/>
                      <w:color w:val="000000"/>
                    </w:rPr>
                    <w:t>a good education.</w:t>
                  </w:r>
                </w:p>
              </w:tc>
            </w:tr>
            <w:tr w:rsidR="0037528D" w14:paraId="16CE7BA5" w14:textId="77777777" w:rsidTr="00B21B4F">
              <w:trPr>
                <w:trHeight w:val="320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BB153" w14:textId="4879200C" w:rsidR="0037528D" w:rsidRPr="001016F3" w:rsidRDefault="0037528D" w:rsidP="0037528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>I</w:t>
                  </w:r>
                  <w:r w:rsidR="00455218">
                    <w:rPr>
                      <w:rFonts w:ascii="Times New Roman" w:hAnsi="Times New Roman" w:cs="Times New Roman"/>
                      <w:color w:val="000000"/>
                    </w:rPr>
                    <w:t xml:space="preserve"> can i</w:t>
                  </w: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dentify the main ideas of a text </w:t>
                  </w:r>
                  <w:r w:rsidR="00091A32">
                    <w:rPr>
                      <w:rFonts w:ascii="Times New Roman" w:hAnsi="Times New Roman" w:cs="Times New Roman"/>
                      <w:color w:val="000000"/>
                    </w:rPr>
                    <w:t>I read</w:t>
                  </w: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37528D" w14:paraId="269FA637" w14:textId="77777777" w:rsidTr="00B21B4F">
              <w:trPr>
                <w:trHeight w:val="320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A2F27" w14:textId="6CB76AB1" w:rsidR="0037528D" w:rsidRPr="001016F3" w:rsidRDefault="00091A32" w:rsidP="0037528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d</w:t>
                  </w:r>
                  <w:r w:rsidR="0037528D" w:rsidRPr="001016F3">
                    <w:rPr>
                      <w:rFonts w:ascii="Times New Roman" w:hAnsi="Times New Roman" w:cs="Times New Roman"/>
                      <w:color w:val="000000"/>
                    </w:rPr>
                    <w:t>escribe academic and extracurricular activities.</w:t>
                  </w:r>
                </w:p>
              </w:tc>
            </w:tr>
            <w:tr w:rsidR="0037528D" w14:paraId="192AB462" w14:textId="77777777" w:rsidTr="00B21B4F">
              <w:trPr>
                <w:trHeight w:val="320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8448D" w14:textId="0ED7F3D8" w:rsidR="0037528D" w:rsidRPr="001016F3" w:rsidRDefault="00091A32" w:rsidP="0037528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c</w:t>
                  </w:r>
                  <w:r w:rsidR="0037528D" w:rsidRPr="001016F3">
                    <w:rPr>
                      <w:rFonts w:ascii="Times New Roman" w:hAnsi="Times New Roman" w:cs="Times New Roman"/>
                      <w:color w:val="000000"/>
                    </w:rPr>
                    <w:t>omment on academic and extracurricular activities.</w:t>
                  </w:r>
                </w:p>
              </w:tc>
            </w:tr>
            <w:tr w:rsidR="0037528D" w14:paraId="1E0E2EAD" w14:textId="77777777" w:rsidTr="00B21B4F">
              <w:trPr>
                <w:trHeight w:val="320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6E14E" w14:textId="0D49E20B" w:rsidR="0037528D" w:rsidRPr="001016F3" w:rsidRDefault="00091A32" w:rsidP="0037528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t</w:t>
                  </w:r>
                  <w:r w:rsidR="0037528D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alk about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my</w:t>
                  </w:r>
                  <w:r w:rsidR="0037528D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 family tree and heritage.</w:t>
                  </w:r>
                </w:p>
              </w:tc>
            </w:tr>
            <w:tr w:rsidR="0037528D" w14:paraId="193865F6" w14:textId="77777777" w:rsidTr="00B21B4F">
              <w:trPr>
                <w:trHeight w:val="320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216550" w14:textId="5BF7C779" w:rsidR="0037528D" w:rsidRPr="001016F3" w:rsidRDefault="00091A32" w:rsidP="0037528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e</w:t>
                  </w:r>
                  <w:r w:rsidR="0037528D" w:rsidRPr="001016F3">
                    <w:rPr>
                      <w:rFonts w:ascii="Times New Roman" w:hAnsi="Times New Roman" w:cs="Times New Roman"/>
                      <w:color w:val="000000"/>
                    </w:rPr>
                    <w:t>xchange information on family traditions and celebrations.</w:t>
                  </w:r>
                </w:p>
              </w:tc>
            </w:tr>
            <w:tr w:rsidR="0037528D" w14:paraId="254C6BC7" w14:textId="77777777" w:rsidTr="00B21B4F">
              <w:trPr>
                <w:trHeight w:val="320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287C0" w14:textId="6A361BA5" w:rsidR="0037528D" w:rsidRDefault="00091A32" w:rsidP="0037528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n</w:t>
                  </w:r>
                  <w:r w:rsidR="0037528D" w:rsidRPr="001016F3">
                    <w:rPr>
                      <w:rFonts w:ascii="Times New Roman" w:hAnsi="Times New Roman" w:cs="Times New Roman"/>
                      <w:color w:val="000000"/>
                    </w:rPr>
                    <w:t>arrate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(speaking and writing)</w:t>
                  </w:r>
                  <w:r w:rsidR="0037528D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 a story about celebrations and traditions.</w:t>
                  </w:r>
                </w:p>
                <w:p w14:paraId="38CF840D" w14:textId="7876646D" w:rsidR="00F1137D" w:rsidRDefault="00F1137D" w:rsidP="0037528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compare families from different places.</w:t>
                  </w:r>
                </w:p>
                <w:p w14:paraId="23AC552D" w14:textId="1E322246" w:rsidR="00091A32" w:rsidRPr="001016F3" w:rsidRDefault="005230E1" w:rsidP="0037528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compare eating habits in the target language with my habits.</w:t>
                  </w:r>
                </w:p>
              </w:tc>
            </w:tr>
            <w:tr w:rsidR="0037528D" w14:paraId="53EC1922" w14:textId="77777777" w:rsidTr="00B21B4F">
              <w:trPr>
                <w:trHeight w:val="320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F6F41" w14:textId="30B6F037" w:rsidR="0037528D" w:rsidRPr="001016F3" w:rsidRDefault="00091A32" w:rsidP="0037528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d</w:t>
                  </w:r>
                  <w:r w:rsidR="0037528D" w:rsidRPr="001016F3">
                    <w:rPr>
                      <w:rFonts w:ascii="Times New Roman" w:hAnsi="Times New Roman" w:cs="Times New Roman"/>
                      <w:color w:val="000000"/>
                    </w:rPr>
                    <w:t>escribe items to bring on a trip.</w:t>
                  </w:r>
                </w:p>
              </w:tc>
            </w:tr>
            <w:tr w:rsidR="0037528D" w14:paraId="7414B793" w14:textId="77777777" w:rsidTr="00B21B4F">
              <w:trPr>
                <w:trHeight w:val="320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A7956" w14:textId="77777777" w:rsidR="0037528D" w:rsidRDefault="00091A32" w:rsidP="0037528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I can a</w:t>
                  </w:r>
                  <w:r w:rsidR="0037528D" w:rsidRPr="001016F3">
                    <w:rPr>
                      <w:rFonts w:ascii="Times New Roman" w:hAnsi="Times New Roman" w:cs="Times New Roman"/>
                      <w:color w:val="000000"/>
                    </w:rPr>
                    <w:t>sk and answer questions about travel arrangements.</w:t>
                  </w:r>
                </w:p>
                <w:p w14:paraId="238D0565" w14:textId="625CEAB6" w:rsidR="00495899" w:rsidRPr="001016F3" w:rsidRDefault="00495899" w:rsidP="0037528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buy a ticket.</w:t>
                  </w:r>
                </w:p>
              </w:tc>
            </w:tr>
            <w:tr w:rsidR="0037528D" w14:paraId="1FC822C5" w14:textId="77777777" w:rsidTr="00B21B4F">
              <w:trPr>
                <w:trHeight w:val="320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371F8" w14:textId="5475AA36" w:rsidR="0037528D" w:rsidRPr="001016F3" w:rsidRDefault="00091A32" w:rsidP="0037528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a</w:t>
                  </w:r>
                  <w:r w:rsidR="0037528D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sk and answer questions about means of transportation (where </w:t>
                  </w:r>
                  <w:r w:rsidR="00202C8A">
                    <w:rPr>
                      <w:rFonts w:ascii="Times New Roman" w:hAnsi="Times New Roman" w:cs="Times New Roman"/>
                      <w:color w:val="000000"/>
                    </w:rPr>
                    <w:t>and when they arrive/depart).</w:t>
                  </w:r>
                </w:p>
              </w:tc>
            </w:tr>
            <w:tr w:rsidR="0037528D" w14:paraId="386284A4" w14:textId="77777777" w:rsidTr="00B21B4F">
              <w:trPr>
                <w:trHeight w:val="320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791DC" w14:textId="77777777" w:rsidR="0037528D" w:rsidRDefault="00091A32" w:rsidP="0037528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r</w:t>
                  </w:r>
                  <w:r w:rsidR="0037528D" w:rsidRPr="001016F3">
                    <w:rPr>
                      <w:rFonts w:ascii="Times New Roman" w:hAnsi="Times New Roman" w:cs="Times New Roman"/>
                      <w:color w:val="000000"/>
                    </w:rPr>
                    <w:t>ead travel itinerary.</w:t>
                  </w:r>
                </w:p>
                <w:p w14:paraId="7C3FD886" w14:textId="01906A1E" w:rsidR="000B0B32" w:rsidRPr="001016F3" w:rsidRDefault="000B0B32" w:rsidP="0037528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read maps.</w:t>
                  </w:r>
                </w:p>
              </w:tc>
            </w:tr>
            <w:tr w:rsidR="0037528D" w14:paraId="01976439" w14:textId="77777777" w:rsidTr="00B21B4F">
              <w:trPr>
                <w:trHeight w:val="320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75A13" w14:textId="35EDD06C" w:rsidR="0037528D" w:rsidRPr="001016F3" w:rsidRDefault="000B0B32" w:rsidP="0037528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f</w:t>
                  </w:r>
                  <w:r w:rsidR="0037528D" w:rsidRPr="001016F3">
                    <w:rPr>
                      <w:rFonts w:ascii="Times New Roman" w:hAnsi="Times New Roman" w:cs="Times New Roman"/>
                      <w:color w:val="000000"/>
                    </w:rPr>
                    <w:t>ill out travel forms and documents.</w:t>
                  </w:r>
                </w:p>
              </w:tc>
            </w:tr>
            <w:tr w:rsidR="0037528D" w14:paraId="36E806D2" w14:textId="77777777" w:rsidTr="00B21B4F">
              <w:trPr>
                <w:trHeight w:val="320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C7F9A" w14:textId="652EBF7B" w:rsidR="0037528D" w:rsidRPr="001016F3" w:rsidRDefault="000B0B32" w:rsidP="0037528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r</w:t>
                  </w:r>
                  <w:r w:rsidR="0037528D" w:rsidRPr="001016F3">
                    <w:rPr>
                      <w:rFonts w:ascii="Times New Roman" w:hAnsi="Times New Roman" w:cs="Times New Roman"/>
                      <w:color w:val="000000"/>
                    </w:rPr>
                    <w:t>ead and understand guide books.</w:t>
                  </w:r>
                </w:p>
              </w:tc>
            </w:tr>
            <w:tr w:rsidR="0037528D" w14:paraId="7089586A" w14:textId="77777777" w:rsidTr="00B21B4F">
              <w:trPr>
                <w:trHeight w:val="320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A7D64" w14:textId="6E2EC70F" w:rsidR="0037528D" w:rsidRPr="001016F3" w:rsidRDefault="000B0B32" w:rsidP="0037528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u</w:t>
                  </w:r>
                  <w:r w:rsidR="0037528D" w:rsidRPr="001016F3">
                    <w:rPr>
                      <w:rFonts w:ascii="Times New Roman" w:hAnsi="Times New Roman" w:cs="Times New Roman"/>
                      <w:color w:val="000000"/>
                    </w:rPr>
                    <w:t>nderstand information about touristic attractions.</w:t>
                  </w:r>
                </w:p>
              </w:tc>
            </w:tr>
            <w:tr w:rsidR="0037528D" w14:paraId="280049DE" w14:textId="77777777" w:rsidTr="00B21B4F">
              <w:trPr>
                <w:trHeight w:val="320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1DAB5" w14:textId="3328A52E" w:rsidR="0037528D" w:rsidRPr="001016F3" w:rsidRDefault="000B0B32" w:rsidP="0037528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d</w:t>
                  </w:r>
                  <w:r w:rsidR="0037528D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escribe a place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I</w:t>
                  </w:r>
                  <w:r w:rsidR="0037528D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 visited.</w:t>
                  </w:r>
                </w:p>
              </w:tc>
            </w:tr>
            <w:tr w:rsidR="00B21B4F" w14:paraId="63AD1B0B" w14:textId="77777777" w:rsidTr="00B21B4F">
              <w:trPr>
                <w:trHeight w:val="320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50924" w14:textId="77777777" w:rsidR="00B21B4F" w:rsidRDefault="00B21B4F" w:rsidP="00B21B4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g</w:t>
                  </w: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ive examples of jobs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I </w:t>
                  </w: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>like.</w:t>
                  </w:r>
                </w:p>
                <w:p w14:paraId="0E2BC719" w14:textId="77777777" w:rsidR="00B21B4F" w:rsidRDefault="00B21B4F" w:rsidP="00B21B4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a</w:t>
                  </w: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>sk and answer interview questions.</w:t>
                  </w:r>
                </w:p>
                <w:p w14:paraId="4FCEF288" w14:textId="77777777" w:rsidR="00B21B4F" w:rsidRDefault="00B21B4F" w:rsidP="00B21B4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I can give a short presentation about </w:t>
                  </w:r>
                  <w:r w:rsidR="000856B2">
                    <w:rPr>
                      <w:rFonts w:ascii="Times New Roman" w:hAnsi="Times New Roman" w:cs="Times New Roman"/>
                      <w:color w:val="000000"/>
                    </w:rPr>
                    <w:t>a topic from movie/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art/music/literature. </w:t>
                  </w:r>
                </w:p>
                <w:p w14:paraId="2E1E83A5" w14:textId="4EC69BBB" w:rsidR="000856B2" w:rsidRPr="001016F3" w:rsidRDefault="000856B2" w:rsidP="00B21B4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give a presentation about a famous person or historical figure.</w:t>
                  </w:r>
                </w:p>
              </w:tc>
            </w:tr>
            <w:tr w:rsidR="00B21B4F" w14:paraId="4ED5EEDE" w14:textId="77777777" w:rsidTr="00B21B4F">
              <w:trPr>
                <w:trHeight w:val="320"/>
              </w:trPr>
              <w:tc>
                <w:tcPr>
                  <w:tcW w:w="5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3677E" w14:textId="696525D6" w:rsidR="00B21B4F" w:rsidRPr="001016F3" w:rsidRDefault="00B21B4F" w:rsidP="00B21B4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6FB3506A" w14:textId="77777777" w:rsidR="007903A5" w:rsidRDefault="007903A5"/>
        </w:tc>
        <w:tc>
          <w:tcPr>
            <w:tcW w:w="6475" w:type="dxa"/>
          </w:tcPr>
          <w:p w14:paraId="2833BE60" w14:textId="5716D35C" w:rsidR="00B21B4F" w:rsidRDefault="00B21B4F" w:rsidP="00B21B4F">
            <w:pPr>
              <w:ind w:firstLine="136"/>
              <w:rPr>
                <w:rFonts w:ascii="Times New Roman" w:hAnsi="Times New Roman" w:cs="Times New Roman"/>
              </w:rPr>
            </w:pPr>
            <w:r w:rsidRPr="00B21B4F">
              <w:rPr>
                <w:rFonts w:ascii="Times New Roman" w:hAnsi="Times New Roman" w:cs="Times New Roman"/>
              </w:rPr>
              <w:lastRenderedPageBreak/>
              <w:t xml:space="preserve">I can discuss family </w:t>
            </w:r>
            <w:r>
              <w:rPr>
                <w:rFonts w:ascii="Times New Roman" w:hAnsi="Times New Roman" w:cs="Times New Roman"/>
              </w:rPr>
              <w:t>values and generation gap.</w:t>
            </w:r>
          </w:p>
          <w:p w14:paraId="21B74B2A" w14:textId="59FC6E9F" w:rsidR="00B21B4F" w:rsidRDefault="00B21B4F" w:rsidP="00B21B4F">
            <w:pPr>
              <w:ind w:firstLine="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present opinions of family values using examples.</w:t>
            </w:r>
          </w:p>
          <w:p w14:paraId="442CAED7" w14:textId="242E6BE2" w:rsidR="00B21B4F" w:rsidRPr="00B21B4F" w:rsidRDefault="00B21B4F" w:rsidP="00B21B4F">
            <w:pPr>
              <w:ind w:firstLine="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talk about my family traditions.</w:t>
            </w:r>
          </w:p>
          <w:tbl>
            <w:tblPr>
              <w:tblW w:w="6975" w:type="dxa"/>
              <w:tblLook w:val="04A0" w:firstRow="1" w:lastRow="0" w:firstColumn="1" w:lastColumn="0" w:noHBand="0" w:noVBand="1"/>
            </w:tblPr>
            <w:tblGrid>
              <w:gridCol w:w="6952"/>
            </w:tblGrid>
            <w:tr w:rsidR="00287D0F" w:rsidRPr="001016F3" w14:paraId="4C5FC9CC" w14:textId="77777777" w:rsidTr="00B21B4F">
              <w:trPr>
                <w:trHeight w:val="320"/>
              </w:trPr>
              <w:tc>
                <w:tcPr>
                  <w:tcW w:w="6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EEAD6" w14:textId="77777777" w:rsidR="00287D0F" w:rsidRDefault="00F600A3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d</w:t>
                  </w:r>
                  <w:r w:rsidR="00287D0F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escribe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a </w:t>
                  </w:r>
                  <w:r w:rsidR="00287D0F" w:rsidRPr="001016F3">
                    <w:rPr>
                      <w:rFonts w:ascii="Times New Roman" w:hAnsi="Times New Roman" w:cs="Times New Roman"/>
                      <w:color w:val="000000"/>
                    </w:rPr>
                    <w:t>future career.</w:t>
                  </w:r>
                </w:p>
                <w:p w14:paraId="2B2BDA3B" w14:textId="2AF58673" w:rsidR="00B21B4F" w:rsidRPr="001016F3" w:rsidRDefault="00B21B4F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compare different jobs and study programs in a conversation.</w:t>
                  </w:r>
                </w:p>
              </w:tc>
            </w:tr>
            <w:tr w:rsidR="00287D0F" w:rsidRPr="001016F3" w14:paraId="5D2FFB63" w14:textId="77777777" w:rsidTr="00B21B4F">
              <w:trPr>
                <w:trHeight w:val="320"/>
              </w:trPr>
              <w:tc>
                <w:tcPr>
                  <w:tcW w:w="6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2D706" w14:textId="74F93C47" w:rsidR="00287D0F" w:rsidRPr="001016F3" w:rsidRDefault="00B21B4F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discuss future plans.</w:t>
                  </w:r>
                </w:p>
              </w:tc>
            </w:tr>
            <w:tr w:rsidR="00287D0F" w:rsidRPr="001016F3" w14:paraId="6DAAC56F" w14:textId="77777777" w:rsidTr="00B21B4F">
              <w:trPr>
                <w:trHeight w:val="320"/>
              </w:trPr>
              <w:tc>
                <w:tcPr>
                  <w:tcW w:w="6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BE8B3" w14:textId="199DD730" w:rsidR="00287D0F" w:rsidRPr="001016F3" w:rsidRDefault="003F0DE6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usually defend my views.</w:t>
                  </w:r>
                </w:p>
              </w:tc>
            </w:tr>
            <w:tr w:rsidR="00287D0F" w:rsidRPr="001016F3" w14:paraId="035CE078" w14:textId="77777777" w:rsidTr="00B21B4F">
              <w:trPr>
                <w:trHeight w:val="320"/>
              </w:trPr>
              <w:tc>
                <w:tcPr>
                  <w:tcW w:w="6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A4AB3" w14:textId="77777777" w:rsidR="00BA275A" w:rsidRDefault="00BA275A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ask for and provide information about jobs and career plans.</w:t>
                  </w:r>
                </w:p>
                <w:p w14:paraId="4B652C2F" w14:textId="3E3B44ED" w:rsidR="00C4214D" w:rsidRPr="001016F3" w:rsidRDefault="00C4214D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make a presentation promoting an event, a service, a product.</w:t>
                  </w:r>
                </w:p>
              </w:tc>
            </w:tr>
            <w:tr w:rsidR="00287D0F" w:rsidRPr="001016F3" w14:paraId="18210787" w14:textId="77777777" w:rsidTr="00B21B4F">
              <w:trPr>
                <w:trHeight w:val="320"/>
              </w:trPr>
              <w:tc>
                <w:tcPr>
                  <w:tcW w:w="6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88EF4" w14:textId="77EF9084" w:rsidR="00287D0F" w:rsidRPr="001016F3" w:rsidRDefault="003F0DE6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u</w:t>
                  </w:r>
                  <w:r w:rsidR="00287D0F" w:rsidRPr="001016F3">
                    <w:rPr>
                      <w:rFonts w:ascii="Times New Roman" w:hAnsi="Times New Roman" w:cs="Times New Roman"/>
                      <w:color w:val="000000"/>
                    </w:rPr>
                    <w:t>nderstand information on a website about jobs.</w:t>
                  </w:r>
                </w:p>
              </w:tc>
            </w:tr>
            <w:tr w:rsidR="00287D0F" w:rsidRPr="001016F3" w14:paraId="65B89E2B" w14:textId="77777777" w:rsidTr="00B21B4F">
              <w:trPr>
                <w:trHeight w:val="320"/>
              </w:trPr>
              <w:tc>
                <w:tcPr>
                  <w:tcW w:w="6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A7433" w14:textId="62CF7F02" w:rsidR="00287D0F" w:rsidRPr="001016F3" w:rsidRDefault="003F0DE6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u</w:t>
                  </w:r>
                  <w:r w:rsidR="00287D0F" w:rsidRPr="001016F3">
                    <w:rPr>
                      <w:rFonts w:ascii="Times New Roman" w:hAnsi="Times New Roman" w:cs="Times New Roman"/>
                      <w:color w:val="000000"/>
                    </w:rPr>
                    <w:t>nderstand an advertisement on a newspaper.</w:t>
                  </w:r>
                </w:p>
              </w:tc>
            </w:tr>
            <w:tr w:rsidR="00287D0F" w:rsidRPr="001016F3" w14:paraId="5E6644CD" w14:textId="77777777" w:rsidTr="00B21B4F">
              <w:trPr>
                <w:trHeight w:val="320"/>
              </w:trPr>
              <w:tc>
                <w:tcPr>
                  <w:tcW w:w="6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8C90F" w14:textId="07F5B2B7" w:rsidR="003F0DE6" w:rsidRPr="001016F3" w:rsidRDefault="00287D0F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>I</w:t>
                  </w:r>
                  <w:r w:rsidR="003F0DE6">
                    <w:rPr>
                      <w:rFonts w:ascii="Times New Roman" w:hAnsi="Times New Roman" w:cs="Times New Roman"/>
                      <w:color w:val="000000"/>
                    </w:rPr>
                    <w:t xml:space="preserve"> can i</w:t>
                  </w: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>nterpret messages on social media.</w:t>
                  </w:r>
                </w:p>
              </w:tc>
            </w:tr>
            <w:tr w:rsidR="00287D0F" w:rsidRPr="001016F3" w14:paraId="4CF872A5" w14:textId="77777777" w:rsidTr="00B21B4F">
              <w:trPr>
                <w:trHeight w:val="320"/>
              </w:trPr>
              <w:tc>
                <w:tcPr>
                  <w:tcW w:w="6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A4C29" w14:textId="68FE608D" w:rsidR="00287D0F" w:rsidRPr="001016F3" w:rsidRDefault="00287D0F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>I</w:t>
                  </w:r>
                  <w:r w:rsidR="003F0DE6">
                    <w:rPr>
                      <w:rFonts w:ascii="Times New Roman" w:hAnsi="Times New Roman" w:cs="Times New Roman"/>
                      <w:color w:val="000000"/>
                    </w:rPr>
                    <w:t xml:space="preserve"> can i</w:t>
                  </w:r>
                  <w:r w:rsidRPr="001016F3">
                    <w:rPr>
                      <w:rFonts w:ascii="Times New Roman" w:hAnsi="Times New Roman" w:cs="Times New Roman"/>
                      <w:color w:val="000000"/>
                    </w:rPr>
                    <w:t>dentify main ideas of online news.</w:t>
                  </w:r>
                </w:p>
              </w:tc>
            </w:tr>
            <w:tr w:rsidR="00287D0F" w:rsidRPr="001016F3" w14:paraId="785F8AFA" w14:textId="77777777" w:rsidTr="00B21B4F">
              <w:trPr>
                <w:trHeight w:val="320"/>
              </w:trPr>
              <w:tc>
                <w:tcPr>
                  <w:tcW w:w="6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4A2F2" w14:textId="77777777" w:rsidR="00287D0F" w:rsidRDefault="003F0DE6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w</w:t>
                  </w:r>
                  <w:r w:rsidR="00287D0F" w:rsidRPr="001016F3">
                    <w:rPr>
                      <w:rFonts w:ascii="Times New Roman" w:hAnsi="Times New Roman" w:cs="Times New Roman"/>
                      <w:color w:val="000000"/>
                    </w:rPr>
                    <w:t>rite messages and post on social media.</w:t>
                  </w:r>
                </w:p>
                <w:p w14:paraId="79BE030C" w14:textId="77777777" w:rsidR="00C4214D" w:rsidRDefault="00C4214D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exchange information on technological advances.</w:t>
                  </w:r>
                </w:p>
                <w:p w14:paraId="72531528" w14:textId="48895346" w:rsidR="00B21B4F" w:rsidRPr="001016F3" w:rsidRDefault="00B21B4F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explain how technology impact our lives.</w:t>
                  </w:r>
                </w:p>
              </w:tc>
            </w:tr>
            <w:tr w:rsidR="00287D0F" w:rsidRPr="001016F3" w14:paraId="78EFEF95" w14:textId="77777777" w:rsidTr="00B21B4F">
              <w:trPr>
                <w:trHeight w:val="320"/>
              </w:trPr>
              <w:tc>
                <w:tcPr>
                  <w:tcW w:w="6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384F2" w14:textId="23671936" w:rsidR="00287D0F" w:rsidRPr="001016F3" w:rsidRDefault="003F0DE6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d</w:t>
                  </w:r>
                  <w:r w:rsidR="00287D0F" w:rsidRPr="001016F3">
                    <w:rPr>
                      <w:rFonts w:ascii="Times New Roman" w:hAnsi="Times New Roman" w:cs="Times New Roman"/>
                      <w:color w:val="000000"/>
                    </w:rPr>
                    <w:t>iscuss how human behavior impacts the environment.</w:t>
                  </w:r>
                </w:p>
              </w:tc>
            </w:tr>
            <w:tr w:rsidR="00287D0F" w:rsidRPr="001016F3" w14:paraId="1E005C6B" w14:textId="77777777" w:rsidTr="00B21B4F">
              <w:trPr>
                <w:trHeight w:val="320"/>
              </w:trPr>
              <w:tc>
                <w:tcPr>
                  <w:tcW w:w="6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079F0" w14:textId="77777777" w:rsidR="00287D0F" w:rsidRDefault="003F0DE6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e</w:t>
                  </w:r>
                  <w:r w:rsidR="00287D0F" w:rsidRPr="001016F3">
                    <w:rPr>
                      <w:rFonts w:ascii="Times New Roman" w:hAnsi="Times New Roman" w:cs="Times New Roman"/>
                      <w:color w:val="000000"/>
                    </w:rPr>
                    <w:t>xchange opinions on how to protect the environment.</w:t>
                  </w:r>
                </w:p>
                <w:p w14:paraId="27C725C2" w14:textId="3FF17748" w:rsidR="002A6077" w:rsidRPr="001016F3" w:rsidRDefault="002A6077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287D0F" w:rsidRPr="001016F3" w14:paraId="3224A7C9" w14:textId="77777777" w:rsidTr="00B21B4F">
              <w:trPr>
                <w:trHeight w:val="320"/>
              </w:trPr>
              <w:tc>
                <w:tcPr>
                  <w:tcW w:w="6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63FA7" w14:textId="310A930C" w:rsidR="00287D0F" w:rsidRPr="001016F3" w:rsidRDefault="003F0DE6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c</w:t>
                  </w:r>
                  <w:r w:rsidR="00287D0F" w:rsidRPr="001016F3">
                    <w:rPr>
                      <w:rFonts w:ascii="Times New Roman" w:hAnsi="Times New Roman" w:cs="Times New Roman"/>
                      <w:color w:val="000000"/>
                    </w:rPr>
                    <w:t>reate an informational text (or video) about an environmental issue.</w:t>
                  </w:r>
                </w:p>
              </w:tc>
            </w:tr>
            <w:tr w:rsidR="00287D0F" w:rsidRPr="001016F3" w14:paraId="5F41FC66" w14:textId="77777777" w:rsidTr="00B21B4F">
              <w:trPr>
                <w:trHeight w:val="320"/>
              </w:trPr>
              <w:tc>
                <w:tcPr>
                  <w:tcW w:w="6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593C0" w14:textId="658D1808" w:rsidR="00287D0F" w:rsidRPr="001016F3" w:rsidRDefault="003F0DE6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c</w:t>
                  </w:r>
                  <w:r w:rsidR="00287D0F" w:rsidRPr="001016F3">
                    <w:rPr>
                      <w:rFonts w:ascii="Times New Roman" w:hAnsi="Times New Roman" w:cs="Times New Roman"/>
                      <w:color w:val="000000"/>
                    </w:rPr>
                    <w:t>omprehend news and articles about environmental issues.</w:t>
                  </w:r>
                </w:p>
              </w:tc>
            </w:tr>
            <w:tr w:rsidR="00287D0F" w:rsidRPr="001016F3" w14:paraId="27C9F34E" w14:textId="77777777" w:rsidTr="00B21B4F">
              <w:trPr>
                <w:trHeight w:val="320"/>
              </w:trPr>
              <w:tc>
                <w:tcPr>
                  <w:tcW w:w="6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CB21F" w14:textId="65099351" w:rsidR="00287D0F" w:rsidRPr="001016F3" w:rsidRDefault="003F0DE6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I can c</w:t>
                  </w:r>
                  <w:r w:rsidR="00287D0F" w:rsidRPr="001016F3">
                    <w:rPr>
                      <w:rFonts w:ascii="Times New Roman" w:hAnsi="Times New Roman" w:cs="Times New Roman"/>
                      <w:color w:val="000000"/>
                    </w:rPr>
                    <w:t>reate a portfolio to promote an environmental cause.</w:t>
                  </w:r>
                </w:p>
              </w:tc>
            </w:tr>
            <w:tr w:rsidR="00287D0F" w:rsidRPr="001016F3" w14:paraId="36D0124B" w14:textId="77777777" w:rsidTr="00B21B4F">
              <w:trPr>
                <w:trHeight w:val="320"/>
              </w:trPr>
              <w:tc>
                <w:tcPr>
                  <w:tcW w:w="6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7B8FA" w14:textId="18D8EF42" w:rsidR="00287D0F" w:rsidRPr="001016F3" w:rsidRDefault="003F0DE6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w</w:t>
                  </w:r>
                  <w:r w:rsidR="00287D0F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rite an article about an environmental problem related to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my</w:t>
                  </w:r>
                  <w:r w:rsidR="00287D0F" w:rsidRPr="001016F3">
                    <w:rPr>
                      <w:rFonts w:ascii="Times New Roman" w:hAnsi="Times New Roman" w:cs="Times New Roman"/>
                      <w:color w:val="000000"/>
                    </w:rPr>
                    <w:t xml:space="preserve"> community.</w:t>
                  </w:r>
                </w:p>
              </w:tc>
            </w:tr>
            <w:tr w:rsidR="00287D0F" w:rsidRPr="001016F3" w14:paraId="1B45C62B" w14:textId="77777777" w:rsidTr="00B21B4F">
              <w:trPr>
                <w:trHeight w:val="320"/>
              </w:trPr>
              <w:tc>
                <w:tcPr>
                  <w:tcW w:w="6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13611" w14:textId="77777777" w:rsidR="00287D0F" w:rsidRDefault="003F0DE6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d</w:t>
                  </w:r>
                  <w:r w:rsidR="00287D0F" w:rsidRPr="001016F3">
                    <w:rPr>
                      <w:rFonts w:ascii="Times New Roman" w:hAnsi="Times New Roman" w:cs="Times New Roman"/>
                      <w:color w:val="000000"/>
                    </w:rPr>
                    <w:t>iscuss about some solutions to protect the environment.</w:t>
                  </w:r>
                </w:p>
                <w:p w14:paraId="0C7C5807" w14:textId="77777777" w:rsidR="00C4214D" w:rsidRDefault="00C4214D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write summaries.</w:t>
                  </w:r>
                </w:p>
                <w:p w14:paraId="1801683D" w14:textId="2D79D63B" w:rsidR="00AB5DBC" w:rsidRDefault="00AB5DBC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write a review about a movie/exhibit/show.</w:t>
                  </w:r>
                </w:p>
                <w:p w14:paraId="793980E1" w14:textId="77777777" w:rsidR="002A6077" w:rsidRDefault="002A6077" w:rsidP="002A607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compare/contrast pop culture and art.</w:t>
                  </w:r>
                </w:p>
                <w:p w14:paraId="361C5D71" w14:textId="358AEA73" w:rsidR="002A6077" w:rsidRDefault="006127A9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 can analyze a character in literature.</w:t>
                  </w:r>
                </w:p>
                <w:p w14:paraId="675AA3AB" w14:textId="56F1DEE9" w:rsidR="00AB5DBC" w:rsidRPr="001016F3" w:rsidRDefault="00AB5DBC" w:rsidP="00287D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4D20F63B" w14:textId="6B6E0605" w:rsidR="007903A5" w:rsidRPr="001016F3" w:rsidRDefault="007903A5">
            <w:pPr>
              <w:rPr>
                <w:rFonts w:ascii="Times New Roman" w:hAnsi="Times New Roman" w:cs="Times New Roman"/>
              </w:rPr>
            </w:pPr>
          </w:p>
        </w:tc>
      </w:tr>
    </w:tbl>
    <w:p w14:paraId="163696AB" w14:textId="473ED21F" w:rsidR="007903A5" w:rsidRDefault="007903A5"/>
    <w:p w14:paraId="500FCB59" w14:textId="3719A6F0" w:rsidR="007903A5" w:rsidRDefault="00F81A32">
      <w:pPr>
        <w:rPr>
          <w:rFonts w:ascii="Times New Roman" w:hAnsi="Times New Roman" w:cs="Times New Roman"/>
        </w:rPr>
      </w:pPr>
      <w:r w:rsidRPr="00F81A32">
        <w:rPr>
          <w:rFonts w:ascii="Times New Roman" w:hAnsi="Times New Roman" w:cs="Times New Roman"/>
        </w:rPr>
        <w:t>References</w:t>
      </w:r>
      <w:r>
        <w:rPr>
          <w:rFonts w:ascii="Times New Roman" w:hAnsi="Times New Roman" w:cs="Times New Roman"/>
        </w:rPr>
        <w:t>:</w:t>
      </w:r>
    </w:p>
    <w:p w14:paraId="6E2616EF" w14:textId="34BCFD44" w:rsidR="00F81A32" w:rsidRDefault="00F81A32">
      <w:pPr>
        <w:rPr>
          <w:rFonts w:ascii="Times New Roman" w:hAnsi="Times New Roman" w:cs="Times New Roman"/>
        </w:rPr>
      </w:pPr>
    </w:p>
    <w:p w14:paraId="514CE0BC" w14:textId="6F7F622D" w:rsidR="00F81A32" w:rsidRDefault="00C858F9">
      <w:pPr>
        <w:rPr>
          <w:rFonts w:ascii="Times New Roman" w:hAnsi="Times New Roman" w:cs="Times New Roman"/>
        </w:rPr>
      </w:pPr>
      <w:hyperlink r:id="rId4" w:history="1">
        <w:r w:rsidR="00F81A32" w:rsidRPr="00DB4D2C">
          <w:rPr>
            <w:rStyle w:val="Hyperlink"/>
            <w:rFonts w:ascii="Times New Roman" w:hAnsi="Times New Roman" w:cs="Times New Roman"/>
          </w:rPr>
          <w:t>https://www.actfl.org/publications/guidelines-and-manuals/ncssfl-actfl-can-do-statements</w:t>
        </w:r>
      </w:hyperlink>
    </w:p>
    <w:p w14:paraId="3550E690" w14:textId="43727251" w:rsidR="00F81A32" w:rsidRDefault="00C858F9">
      <w:pPr>
        <w:rPr>
          <w:rFonts w:ascii="Times New Roman" w:hAnsi="Times New Roman" w:cs="Times New Roman"/>
        </w:rPr>
      </w:pPr>
      <w:hyperlink r:id="rId5" w:history="1">
        <w:r w:rsidR="00F81A32" w:rsidRPr="00DB4D2C">
          <w:rPr>
            <w:rStyle w:val="Hyperlink"/>
            <w:rFonts w:ascii="Times New Roman" w:hAnsi="Times New Roman" w:cs="Times New Roman"/>
          </w:rPr>
          <w:t>http://clt.byu.edu/content/chinese-flagship-secondary-curriculum</w:t>
        </w:r>
      </w:hyperlink>
    </w:p>
    <w:p w14:paraId="2BE208AC" w14:textId="2C23C33C" w:rsidR="00F81A32" w:rsidRDefault="00C858F9">
      <w:pPr>
        <w:rPr>
          <w:rFonts w:ascii="Times New Roman" w:hAnsi="Times New Roman" w:cs="Times New Roman"/>
        </w:rPr>
      </w:pPr>
      <w:hyperlink r:id="rId6" w:history="1">
        <w:r w:rsidR="00F81A32" w:rsidRPr="00DB4D2C">
          <w:rPr>
            <w:rStyle w:val="Hyperlink"/>
            <w:rFonts w:ascii="Times New Roman" w:hAnsi="Times New Roman" w:cs="Times New Roman"/>
          </w:rPr>
          <w:t>http://www.portflagship.org/k12/</w:t>
        </w:r>
      </w:hyperlink>
    </w:p>
    <w:p w14:paraId="729026D1" w14:textId="77777777" w:rsidR="00F81A32" w:rsidRPr="00F81A32" w:rsidRDefault="00F81A32">
      <w:pPr>
        <w:rPr>
          <w:rFonts w:ascii="Times New Roman" w:hAnsi="Times New Roman" w:cs="Times New Roman"/>
        </w:rPr>
      </w:pPr>
    </w:p>
    <w:sectPr w:rsidR="00F81A32" w:rsidRPr="00F81A32" w:rsidSect="003168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9E"/>
    <w:rsid w:val="000856B2"/>
    <w:rsid w:val="00091A32"/>
    <w:rsid w:val="000A6DE9"/>
    <w:rsid w:val="000B0B32"/>
    <w:rsid w:val="001016F3"/>
    <w:rsid w:val="00202C8A"/>
    <w:rsid w:val="002703F1"/>
    <w:rsid w:val="00272058"/>
    <w:rsid w:val="00287D0F"/>
    <w:rsid w:val="002A6077"/>
    <w:rsid w:val="00305F11"/>
    <w:rsid w:val="0031689E"/>
    <w:rsid w:val="0037528D"/>
    <w:rsid w:val="00381AAE"/>
    <w:rsid w:val="003F0DE6"/>
    <w:rsid w:val="004311D5"/>
    <w:rsid w:val="00455218"/>
    <w:rsid w:val="004676C4"/>
    <w:rsid w:val="0048686D"/>
    <w:rsid w:val="00495899"/>
    <w:rsid w:val="005230E1"/>
    <w:rsid w:val="00560D14"/>
    <w:rsid w:val="006127A9"/>
    <w:rsid w:val="0065017A"/>
    <w:rsid w:val="00652E51"/>
    <w:rsid w:val="0072200F"/>
    <w:rsid w:val="00762C61"/>
    <w:rsid w:val="007903A5"/>
    <w:rsid w:val="007A2C6E"/>
    <w:rsid w:val="008333A5"/>
    <w:rsid w:val="008D4BD5"/>
    <w:rsid w:val="009026DE"/>
    <w:rsid w:val="00977A20"/>
    <w:rsid w:val="00A5391D"/>
    <w:rsid w:val="00A6464A"/>
    <w:rsid w:val="00AB5DBC"/>
    <w:rsid w:val="00AC7AFB"/>
    <w:rsid w:val="00AE534E"/>
    <w:rsid w:val="00AE780E"/>
    <w:rsid w:val="00B21B4F"/>
    <w:rsid w:val="00B23D06"/>
    <w:rsid w:val="00B30C18"/>
    <w:rsid w:val="00B44161"/>
    <w:rsid w:val="00B62EFE"/>
    <w:rsid w:val="00BA2323"/>
    <w:rsid w:val="00BA275A"/>
    <w:rsid w:val="00C13B41"/>
    <w:rsid w:val="00C4214D"/>
    <w:rsid w:val="00C561E8"/>
    <w:rsid w:val="00C67025"/>
    <w:rsid w:val="00C858F9"/>
    <w:rsid w:val="00CA747A"/>
    <w:rsid w:val="00D07272"/>
    <w:rsid w:val="00D224B7"/>
    <w:rsid w:val="00E50BC6"/>
    <w:rsid w:val="00F1137D"/>
    <w:rsid w:val="00F600A3"/>
    <w:rsid w:val="00F81A32"/>
    <w:rsid w:val="00F85F4B"/>
    <w:rsid w:val="00F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196D"/>
  <w14:defaultImageDpi w14:val="32767"/>
  <w15:chartTrackingRefBased/>
  <w15:docId w15:val="{9FF6ECFC-E2E2-5B45-BA63-7B5DAB22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1A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F81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flagship.org/k12/" TargetMode="External"/><Relationship Id="rId5" Type="http://schemas.openxmlformats.org/officeDocument/2006/relationships/hyperlink" Target="http://clt.byu.edu/content/chinese-flagship-secondary-curriculum" TargetMode="External"/><Relationship Id="rId4" Type="http://schemas.openxmlformats.org/officeDocument/2006/relationships/hyperlink" Target="https://www.actfl.org/publications/guidelines-and-manuals/ncssfl-actfl-can-do-stat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Cariello</dc:creator>
  <cp:keywords/>
  <dc:description/>
  <cp:lastModifiedBy>Sally Zamudio</cp:lastModifiedBy>
  <cp:revision>2</cp:revision>
  <dcterms:created xsi:type="dcterms:W3CDTF">2018-12-13T12:30:00Z</dcterms:created>
  <dcterms:modified xsi:type="dcterms:W3CDTF">2018-12-13T12:30:00Z</dcterms:modified>
</cp:coreProperties>
</file>