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9035" w14:textId="77777777" w:rsidR="003B533D" w:rsidRPr="00EA15CF" w:rsidRDefault="003B533D" w:rsidP="003B533D">
      <w:pPr>
        <w:jc w:val="center"/>
        <w:rPr>
          <w:rFonts w:ascii="Avenir Next" w:hAnsi="Avenir Next"/>
        </w:rPr>
      </w:pPr>
      <w:r>
        <w:rPr>
          <w:rFonts w:ascii="Avenir Next" w:hAnsi="Avenir Next"/>
        </w:rPr>
        <w:t>Application for</w:t>
      </w:r>
    </w:p>
    <w:p w14:paraId="7D0BEF8E" w14:textId="4FA95603" w:rsidR="003B533D" w:rsidRPr="009D4994" w:rsidRDefault="003B533D" w:rsidP="003B533D">
      <w:pPr>
        <w:jc w:val="center"/>
        <w:rPr>
          <w:rFonts w:ascii="Avenir Next" w:hAnsi="Avenir Next"/>
          <w:b/>
          <w:bCs/>
          <w:sz w:val="28"/>
          <w:szCs w:val="28"/>
        </w:rPr>
      </w:pPr>
      <w:r w:rsidRPr="009D4994">
        <w:rPr>
          <w:rFonts w:ascii="Avenir Next" w:hAnsi="Avenir Next"/>
          <w:b/>
          <w:bCs/>
          <w:sz w:val="28"/>
          <w:szCs w:val="28"/>
        </w:rPr>
        <w:t>Kimberly Green L</w:t>
      </w:r>
      <w:r w:rsidR="00647BD1">
        <w:rPr>
          <w:rFonts w:ascii="Avenir Next" w:hAnsi="Avenir Next"/>
          <w:b/>
          <w:bCs/>
          <w:sz w:val="28"/>
          <w:szCs w:val="28"/>
        </w:rPr>
        <w:t>atin American and Caribbean Center</w:t>
      </w:r>
    </w:p>
    <w:p w14:paraId="4DF22487" w14:textId="616DF42B" w:rsidR="003B533D" w:rsidRPr="009D4994" w:rsidRDefault="003B533D" w:rsidP="003B533D">
      <w:pPr>
        <w:jc w:val="center"/>
        <w:rPr>
          <w:rFonts w:ascii="Avenir Next" w:hAnsi="Avenir Next"/>
          <w:b/>
          <w:bCs/>
          <w:sz w:val="28"/>
          <w:szCs w:val="28"/>
        </w:rPr>
      </w:pPr>
      <w:r w:rsidRPr="009D4994">
        <w:rPr>
          <w:rFonts w:ascii="Avenir Next" w:hAnsi="Avenir Next"/>
          <w:b/>
          <w:bCs/>
          <w:sz w:val="28"/>
          <w:szCs w:val="28"/>
        </w:rPr>
        <w:t>Humanities and Area Studies Research Faculty Development Program</w:t>
      </w:r>
    </w:p>
    <w:p w14:paraId="523D081C" w14:textId="02EF52BE" w:rsidR="00AF5ADB" w:rsidRPr="00AF5ADB" w:rsidRDefault="00AF5ADB" w:rsidP="003B533D">
      <w:pPr>
        <w:jc w:val="center"/>
        <w:rPr>
          <w:rFonts w:ascii="Avenir Next" w:hAnsi="Avenir Next"/>
          <w:b/>
          <w:bCs/>
          <w:color w:val="FF0000"/>
          <w:sz w:val="22"/>
          <w:szCs w:val="22"/>
        </w:rPr>
      </w:pPr>
      <w:r w:rsidRPr="00AF5ADB">
        <w:rPr>
          <w:rFonts w:ascii="Avenir Next" w:hAnsi="Avenir Next"/>
          <w:b/>
          <w:bCs/>
          <w:color w:val="FF0000"/>
          <w:sz w:val="22"/>
          <w:szCs w:val="22"/>
        </w:rPr>
        <w:t>Send form t</w:t>
      </w:r>
      <w:r w:rsidR="001477E9">
        <w:rPr>
          <w:rFonts w:ascii="Avenir Next" w:hAnsi="Avenir Next"/>
          <w:b/>
          <w:bCs/>
          <w:color w:val="FF0000"/>
          <w:sz w:val="22"/>
          <w:szCs w:val="22"/>
        </w:rPr>
        <w:t xml:space="preserve">o </w:t>
      </w:r>
      <w:hyperlink r:id="rId4" w:history="1">
        <w:r w:rsidR="001477E9" w:rsidRPr="00ED3082">
          <w:rPr>
            <w:rStyle w:val="Hyperlink"/>
            <w:rFonts w:ascii="Avenir Next" w:hAnsi="Avenir Next"/>
            <w:b/>
            <w:bCs/>
            <w:sz w:val="22"/>
            <w:szCs w:val="22"/>
          </w:rPr>
          <w:t>Apply_LACC@fiu.edu</w:t>
        </w:r>
      </w:hyperlink>
      <w:r w:rsidR="001477E9">
        <w:rPr>
          <w:rFonts w:ascii="Avenir Next" w:hAnsi="Avenir Next"/>
          <w:b/>
          <w:bCs/>
          <w:color w:val="FF0000"/>
          <w:sz w:val="22"/>
          <w:szCs w:val="22"/>
        </w:rPr>
        <w:t xml:space="preserve"> </w:t>
      </w:r>
      <w:r w:rsidRPr="00AF5ADB">
        <w:rPr>
          <w:rFonts w:ascii="Avenir Next" w:hAnsi="Avenir Next"/>
          <w:b/>
          <w:bCs/>
          <w:color w:val="FF0000"/>
          <w:sz w:val="22"/>
          <w:szCs w:val="22"/>
        </w:rPr>
        <w:t xml:space="preserve">by 5pm </w:t>
      </w:r>
      <w:r w:rsidR="000157B8">
        <w:rPr>
          <w:rFonts w:ascii="Avenir Next" w:hAnsi="Avenir Next"/>
          <w:b/>
          <w:bCs/>
          <w:color w:val="FF0000"/>
          <w:sz w:val="22"/>
          <w:szCs w:val="22"/>
        </w:rPr>
        <w:t>7/5</w:t>
      </w:r>
      <w:r w:rsidRPr="00AF5ADB">
        <w:rPr>
          <w:rFonts w:ascii="Avenir Next" w:hAnsi="Avenir Next"/>
          <w:b/>
          <w:bCs/>
          <w:color w:val="FF0000"/>
          <w:sz w:val="22"/>
          <w:szCs w:val="22"/>
        </w:rPr>
        <w:t xml:space="preserve"> with subject</w:t>
      </w:r>
      <w:r>
        <w:rPr>
          <w:rFonts w:ascii="Avenir Next" w:hAnsi="Avenir Next"/>
          <w:b/>
          <w:bCs/>
          <w:color w:val="FF0000"/>
          <w:sz w:val="22"/>
          <w:szCs w:val="22"/>
        </w:rPr>
        <w:t xml:space="preserve">: </w:t>
      </w:r>
      <w:r w:rsidRPr="00AF5ADB">
        <w:rPr>
          <w:rFonts w:ascii="Avenir Next" w:hAnsi="Avenir Next"/>
          <w:b/>
          <w:bCs/>
          <w:color w:val="FF0000"/>
          <w:sz w:val="22"/>
          <w:szCs w:val="22"/>
        </w:rPr>
        <w:t>HAS Grant Workshop</w:t>
      </w:r>
    </w:p>
    <w:p w14:paraId="5D703851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352D5D22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  <w:r w:rsidRPr="00D87017">
        <w:rPr>
          <w:rFonts w:ascii="Avenir Next" w:hAnsi="Avenir Next"/>
          <w:sz w:val="20"/>
          <w:szCs w:val="20"/>
        </w:rPr>
        <w:t>Name</w:t>
      </w:r>
      <w:r>
        <w:rPr>
          <w:rFonts w:ascii="Avenir Next" w:hAnsi="Avenir Next"/>
          <w:sz w:val="20"/>
          <w:szCs w:val="20"/>
        </w:rPr>
        <w:t>:</w:t>
      </w:r>
    </w:p>
    <w:p w14:paraId="285AB5CC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3AFD21C9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  <w:r w:rsidRPr="00D87017">
        <w:rPr>
          <w:rFonts w:ascii="Avenir Next" w:hAnsi="Avenir Next"/>
          <w:sz w:val="20"/>
          <w:szCs w:val="20"/>
        </w:rPr>
        <w:t>Department/College</w:t>
      </w:r>
      <w:r>
        <w:rPr>
          <w:rFonts w:ascii="Avenir Next" w:hAnsi="Avenir Next"/>
          <w:sz w:val="20"/>
          <w:szCs w:val="20"/>
        </w:rPr>
        <w:t>:</w:t>
      </w:r>
    </w:p>
    <w:p w14:paraId="1C05EB39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2A1D9CF6" w14:textId="0C3690FA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  <w:r w:rsidRPr="00D87017">
        <w:rPr>
          <w:rFonts w:ascii="Avenir Next" w:hAnsi="Avenir Next"/>
          <w:sz w:val="20"/>
          <w:szCs w:val="20"/>
        </w:rPr>
        <w:t>Rank</w:t>
      </w:r>
      <w:r>
        <w:rPr>
          <w:rFonts w:ascii="Avenir Next" w:hAnsi="Avenir Next"/>
          <w:sz w:val="20"/>
          <w:szCs w:val="20"/>
        </w:rPr>
        <w:t xml:space="preserve"> and Percent Research Assignment:</w:t>
      </w:r>
    </w:p>
    <w:p w14:paraId="4D1B4622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2A5E6C1B" w14:textId="24647D5F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  <w:r w:rsidRPr="00D87017">
        <w:rPr>
          <w:rFonts w:ascii="Avenir Next" w:hAnsi="Avenir Next"/>
          <w:sz w:val="20"/>
          <w:szCs w:val="20"/>
        </w:rPr>
        <w:t>Email</w:t>
      </w:r>
      <w:r>
        <w:rPr>
          <w:rFonts w:ascii="Avenir Next" w:hAnsi="Avenir Next"/>
          <w:sz w:val="20"/>
          <w:szCs w:val="20"/>
        </w:rPr>
        <w:t>:</w:t>
      </w:r>
    </w:p>
    <w:p w14:paraId="036614EA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7E3D04F5" w14:textId="48DDCC1D" w:rsidR="003B533D" w:rsidRDefault="00CC2952" w:rsidP="003B533D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Please</w:t>
      </w:r>
      <w:r w:rsidR="003B533D" w:rsidRPr="00D87017">
        <w:rPr>
          <w:rFonts w:ascii="Avenir Next" w:hAnsi="Avenir Next"/>
          <w:sz w:val="20"/>
          <w:szCs w:val="20"/>
        </w:rPr>
        <w:t xml:space="preserve"> communicate with your chair about policies </w:t>
      </w:r>
      <w:r w:rsidR="003B533D">
        <w:rPr>
          <w:rFonts w:ascii="Avenir Next" w:hAnsi="Avenir Next"/>
          <w:sz w:val="20"/>
          <w:szCs w:val="20"/>
        </w:rPr>
        <w:t xml:space="preserve">for supporting </w:t>
      </w:r>
      <w:r w:rsidR="003B533D" w:rsidRPr="00D87017">
        <w:rPr>
          <w:rFonts w:ascii="Avenir Next" w:hAnsi="Avenir Next"/>
          <w:sz w:val="20"/>
          <w:szCs w:val="20"/>
        </w:rPr>
        <w:t>external fellowships for faculty in your department</w:t>
      </w:r>
      <w:r w:rsidR="003B533D">
        <w:rPr>
          <w:rFonts w:ascii="Avenir Next" w:hAnsi="Avenir Next"/>
          <w:sz w:val="20"/>
          <w:szCs w:val="20"/>
        </w:rPr>
        <w:t>, at your rank, and according to your assignment</w:t>
      </w:r>
      <w:r w:rsidR="003B533D" w:rsidRPr="00D87017">
        <w:rPr>
          <w:rFonts w:ascii="Avenir Next" w:hAnsi="Avenir Next"/>
          <w:sz w:val="20"/>
          <w:szCs w:val="20"/>
        </w:rPr>
        <w:t xml:space="preserve"> (i.e., course releases, salary matching, policies for hiring assistants, etc.)</w:t>
      </w:r>
      <w:r w:rsidR="003B533D">
        <w:rPr>
          <w:rFonts w:ascii="Avenir Next" w:hAnsi="Avenir Next"/>
          <w:sz w:val="20"/>
          <w:szCs w:val="20"/>
        </w:rPr>
        <w:t xml:space="preserve">? </w:t>
      </w:r>
      <w:r w:rsidR="003B533D" w:rsidRPr="00D87017">
        <w:rPr>
          <w:rFonts w:ascii="Avenir Next" w:hAnsi="Avenir Next"/>
          <w:sz w:val="20"/>
          <w:szCs w:val="20"/>
        </w:rPr>
        <w:t>Please note here your understanding of those policies</w:t>
      </w:r>
      <w:r w:rsidR="003B533D">
        <w:rPr>
          <w:rFonts w:ascii="Avenir Next" w:hAnsi="Avenir Next"/>
          <w:sz w:val="20"/>
          <w:szCs w:val="20"/>
        </w:rPr>
        <w:t>:</w:t>
      </w:r>
    </w:p>
    <w:p w14:paraId="05F434CD" w14:textId="77777777" w:rsidR="003B533D" w:rsidRDefault="003B533D" w:rsidP="003B533D">
      <w:pPr>
        <w:rPr>
          <w:rFonts w:ascii="Avenir Next" w:hAnsi="Avenir Next"/>
          <w:sz w:val="20"/>
          <w:szCs w:val="20"/>
        </w:rPr>
      </w:pPr>
    </w:p>
    <w:p w14:paraId="049A5173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2F336C5D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62D0FF7A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  <w:r w:rsidRPr="00D87017">
        <w:rPr>
          <w:rFonts w:ascii="Avenir Next" w:hAnsi="Avenir Next"/>
          <w:sz w:val="20"/>
          <w:szCs w:val="20"/>
        </w:rPr>
        <w:t>Project Region (can include research on Latinx communities in the US, Latin Americans globally, Anglo Caribbean):</w:t>
      </w:r>
    </w:p>
    <w:p w14:paraId="06E5E768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3CEB2C77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2515A71A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  <w:r w:rsidRPr="00D87017">
        <w:rPr>
          <w:rFonts w:ascii="Avenir Next" w:hAnsi="Avenir Next"/>
          <w:sz w:val="20"/>
          <w:szCs w:val="20"/>
        </w:rPr>
        <w:t>Project Topic (</w:t>
      </w:r>
      <w:r>
        <w:rPr>
          <w:rFonts w:ascii="Avenir Next" w:hAnsi="Avenir Next"/>
          <w:sz w:val="20"/>
          <w:szCs w:val="20"/>
        </w:rPr>
        <w:t>in under 75 words</w:t>
      </w:r>
      <w:r w:rsidRPr="00D87017">
        <w:rPr>
          <w:rFonts w:ascii="Avenir Next" w:hAnsi="Avenir Next"/>
          <w:sz w:val="20"/>
          <w:szCs w:val="20"/>
        </w:rPr>
        <w:t xml:space="preserve"> describe the topic of your project):</w:t>
      </w:r>
    </w:p>
    <w:p w14:paraId="4AB84A11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1AFE3BCE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26490835" w14:textId="65E8176B" w:rsidR="003B533D" w:rsidRDefault="003B533D" w:rsidP="003B533D">
      <w:pPr>
        <w:rPr>
          <w:rFonts w:ascii="Avenir Next" w:hAnsi="Avenir Next"/>
          <w:sz w:val="20"/>
          <w:szCs w:val="20"/>
        </w:rPr>
      </w:pPr>
      <w:r w:rsidRPr="00D87017">
        <w:rPr>
          <w:rFonts w:ascii="Avenir Next" w:hAnsi="Avenir Next"/>
          <w:sz w:val="20"/>
          <w:szCs w:val="20"/>
        </w:rPr>
        <w:t>Project status</w:t>
      </w:r>
      <w:r>
        <w:rPr>
          <w:rFonts w:ascii="Avenir Next" w:hAnsi="Avenir Next"/>
          <w:sz w:val="20"/>
          <w:szCs w:val="20"/>
        </w:rPr>
        <w:t>:</w:t>
      </w:r>
      <w:r w:rsidRPr="00D87017">
        <w:rPr>
          <w:rFonts w:ascii="Avenir Next" w:hAnsi="Avenir Next"/>
          <w:sz w:val="20"/>
          <w:szCs w:val="20"/>
        </w:rPr>
        <w:t xml:space="preserve"> (brand new project, a revision of a dissertation, a project </w:t>
      </w:r>
      <w:r w:rsidR="009D4994">
        <w:rPr>
          <w:rFonts w:ascii="Avenir Next" w:hAnsi="Avenir Next"/>
          <w:sz w:val="20"/>
          <w:szCs w:val="20"/>
        </w:rPr>
        <w:t xml:space="preserve">in which </w:t>
      </w:r>
      <w:r w:rsidRPr="00D87017">
        <w:rPr>
          <w:rFonts w:ascii="Avenir Next" w:hAnsi="Avenir Next"/>
          <w:sz w:val="20"/>
          <w:szCs w:val="20"/>
        </w:rPr>
        <w:t xml:space="preserve">research has been conducted </w:t>
      </w:r>
      <w:r>
        <w:rPr>
          <w:rFonts w:ascii="Avenir Next" w:hAnsi="Avenir Next"/>
          <w:sz w:val="20"/>
          <w:szCs w:val="20"/>
        </w:rPr>
        <w:t xml:space="preserve">but needs time for </w:t>
      </w:r>
      <w:r w:rsidRPr="00D87017">
        <w:rPr>
          <w:rFonts w:ascii="Avenir Next" w:hAnsi="Avenir Next"/>
          <w:sz w:val="20"/>
          <w:szCs w:val="20"/>
        </w:rPr>
        <w:t>writ</w:t>
      </w:r>
      <w:r>
        <w:rPr>
          <w:rFonts w:ascii="Avenir Next" w:hAnsi="Avenir Next"/>
          <w:sz w:val="20"/>
          <w:szCs w:val="20"/>
        </w:rPr>
        <w:t>e up</w:t>
      </w:r>
      <w:r w:rsidRPr="00D87017">
        <w:rPr>
          <w:rFonts w:ascii="Avenir Next" w:hAnsi="Avenir Next"/>
          <w:sz w:val="20"/>
          <w:szCs w:val="20"/>
        </w:rPr>
        <w:t>?)</w:t>
      </w:r>
    </w:p>
    <w:p w14:paraId="5ACC9FD6" w14:textId="77777777" w:rsidR="003B533D" w:rsidRDefault="003B533D" w:rsidP="003B533D">
      <w:pPr>
        <w:rPr>
          <w:rFonts w:ascii="Avenir Next" w:hAnsi="Avenir Next"/>
          <w:sz w:val="20"/>
          <w:szCs w:val="20"/>
        </w:rPr>
      </w:pPr>
    </w:p>
    <w:p w14:paraId="771CB2A0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Planned project deliverables: (will this be a book, a series of articles, an edited volume, a digital project?)</w:t>
      </w:r>
    </w:p>
    <w:p w14:paraId="22FD94D2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7542F6F4" w14:textId="1AFFC659" w:rsidR="003B533D" w:rsidRDefault="003B533D" w:rsidP="003B533D">
      <w:pPr>
        <w:rPr>
          <w:rFonts w:ascii="Avenir Next" w:hAnsi="Avenir Next"/>
          <w:sz w:val="20"/>
          <w:szCs w:val="20"/>
        </w:rPr>
      </w:pPr>
      <w:r w:rsidRPr="00D87017">
        <w:rPr>
          <w:rFonts w:ascii="Avenir Next" w:hAnsi="Avenir Next"/>
          <w:sz w:val="20"/>
          <w:szCs w:val="20"/>
        </w:rPr>
        <w:t>Describe your background in applying for grants and fellowships</w:t>
      </w:r>
      <w:r w:rsidR="009D4994">
        <w:rPr>
          <w:rFonts w:ascii="Avenir Next" w:hAnsi="Avenir Next"/>
          <w:sz w:val="20"/>
          <w:szCs w:val="20"/>
        </w:rPr>
        <w:t xml:space="preserve">, indicate </w:t>
      </w:r>
      <w:r w:rsidR="00CC2952">
        <w:rPr>
          <w:rFonts w:ascii="Avenir Next" w:hAnsi="Avenir Next"/>
          <w:sz w:val="20"/>
          <w:szCs w:val="20"/>
        </w:rPr>
        <w:t xml:space="preserve">which </w:t>
      </w:r>
      <w:hyperlink r:id="rId5" w:history="1">
        <w:r w:rsidR="00CC2952" w:rsidRPr="009D4994">
          <w:rPr>
            <w:rStyle w:val="Hyperlink"/>
            <w:rFonts w:ascii="Avenir Next" w:hAnsi="Avenir Next"/>
            <w:sz w:val="20"/>
            <w:szCs w:val="20"/>
          </w:rPr>
          <w:t>High Value Fellowship</w:t>
        </w:r>
      </w:hyperlink>
      <w:r w:rsidR="00CC2952">
        <w:rPr>
          <w:rFonts w:ascii="Avenir Next" w:hAnsi="Avenir Next"/>
          <w:sz w:val="20"/>
          <w:szCs w:val="20"/>
        </w:rPr>
        <w:t xml:space="preserve"> you </w:t>
      </w:r>
      <w:r w:rsidR="009D4994">
        <w:rPr>
          <w:rFonts w:ascii="Avenir Next" w:hAnsi="Avenir Next"/>
          <w:sz w:val="20"/>
          <w:szCs w:val="20"/>
        </w:rPr>
        <w:t>might consider,</w:t>
      </w:r>
      <w:r w:rsidR="00CC2952">
        <w:rPr>
          <w:rFonts w:ascii="Avenir Next" w:hAnsi="Avenir Next"/>
          <w:sz w:val="20"/>
          <w:szCs w:val="20"/>
        </w:rPr>
        <w:t xml:space="preserve"> and if there are </w:t>
      </w:r>
      <w:r w:rsidR="009D4994">
        <w:rPr>
          <w:rFonts w:ascii="Avenir Next" w:hAnsi="Avenir Next"/>
          <w:sz w:val="20"/>
          <w:szCs w:val="20"/>
        </w:rPr>
        <w:t xml:space="preserve">to which </w:t>
      </w:r>
      <w:r w:rsidR="00CC2952">
        <w:rPr>
          <w:rFonts w:ascii="Avenir Next" w:hAnsi="Avenir Next"/>
          <w:sz w:val="20"/>
          <w:szCs w:val="20"/>
        </w:rPr>
        <w:t>you will</w:t>
      </w:r>
      <w:r w:rsidR="009D4994">
        <w:rPr>
          <w:rFonts w:ascii="Avenir Next" w:hAnsi="Avenir Next"/>
          <w:sz w:val="20"/>
          <w:szCs w:val="20"/>
        </w:rPr>
        <w:t xml:space="preserve"> or have</w:t>
      </w:r>
      <w:r w:rsidR="00CC2952">
        <w:rPr>
          <w:rFonts w:ascii="Avenir Next" w:hAnsi="Avenir Next"/>
          <w:sz w:val="20"/>
          <w:szCs w:val="20"/>
        </w:rPr>
        <w:t xml:space="preserve"> appl</w:t>
      </w:r>
      <w:r w:rsidR="009D4994">
        <w:rPr>
          <w:rFonts w:ascii="Avenir Next" w:hAnsi="Avenir Next"/>
          <w:sz w:val="20"/>
          <w:szCs w:val="20"/>
        </w:rPr>
        <w:t>ied for this project</w:t>
      </w:r>
      <w:r>
        <w:rPr>
          <w:rFonts w:ascii="Avenir Next" w:hAnsi="Avenir Next"/>
          <w:sz w:val="20"/>
          <w:szCs w:val="20"/>
        </w:rPr>
        <w:t>:</w:t>
      </w:r>
    </w:p>
    <w:p w14:paraId="2508F776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640A376B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76FCDDA2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  <w:r w:rsidRPr="00D87017">
        <w:rPr>
          <w:rFonts w:ascii="Avenir Next" w:hAnsi="Avenir Next"/>
          <w:sz w:val="20"/>
          <w:szCs w:val="20"/>
        </w:rPr>
        <w:t>Does your research fit within one of LACC’s Programs of Excellence, which include work on Brazil, Haiti, the Andes, Health and Society, Policy and Security, or Migration?</w:t>
      </w:r>
    </w:p>
    <w:p w14:paraId="5DCF80EB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7C9194F4" w14:textId="77777777" w:rsidR="003B533D" w:rsidRPr="00D87017" w:rsidRDefault="003B533D" w:rsidP="003B533D">
      <w:pPr>
        <w:rPr>
          <w:rFonts w:ascii="Avenir Next" w:hAnsi="Avenir Next"/>
          <w:sz w:val="20"/>
          <w:szCs w:val="20"/>
        </w:rPr>
      </w:pPr>
    </w:p>
    <w:p w14:paraId="01AD200C" w14:textId="7F594C93" w:rsidR="009762C3" w:rsidRPr="00AF5ADB" w:rsidRDefault="003B533D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Place your initials here </w:t>
      </w:r>
      <w:r w:rsidRPr="00D87017">
        <w:rPr>
          <w:rFonts w:ascii="Avenir Next" w:hAnsi="Avenir Next"/>
          <w:sz w:val="20"/>
          <w:szCs w:val="20"/>
        </w:rPr>
        <w:t xml:space="preserve">to acknowledge your </w:t>
      </w:r>
      <w:r>
        <w:rPr>
          <w:rFonts w:ascii="Avenir Next" w:hAnsi="Avenir Next"/>
          <w:sz w:val="20"/>
          <w:szCs w:val="20"/>
        </w:rPr>
        <w:t>remote a</w:t>
      </w:r>
      <w:r w:rsidRPr="00D87017">
        <w:rPr>
          <w:rFonts w:ascii="Avenir Next" w:hAnsi="Avenir Next"/>
          <w:sz w:val="20"/>
          <w:szCs w:val="20"/>
        </w:rPr>
        <w:t xml:space="preserve">vailability </w:t>
      </w:r>
      <w:r>
        <w:rPr>
          <w:rFonts w:ascii="Avenir Next" w:hAnsi="Avenir Next"/>
          <w:sz w:val="20"/>
          <w:szCs w:val="20"/>
        </w:rPr>
        <w:t>on July</w:t>
      </w:r>
      <w:r w:rsidR="00EE590D">
        <w:rPr>
          <w:rFonts w:ascii="Avenir Next" w:hAnsi="Avenir Next"/>
          <w:sz w:val="20"/>
          <w:szCs w:val="20"/>
        </w:rPr>
        <w:t xml:space="preserve"> 21, 22, and 25, </w:t>
      </w:r>
      <w:r w:rsidR="00CC2952">
        <w:rPr>
          <w:rFonts w:ascii="Avenir Next" w:hAnsi="Avenir Next"/>
          <w:sz w:val="20"/>
          <w:szCs w:val="20"/>
        </w:rPr>
        <w:t>10-1pm</w:t>
      </w:r>
      <w:r w:rsidR="00EE590D">
        <w:rPr>
          <w:rFonts w:ascii="Avenir Next" w:hAnsi="Avenir Next"/>
          <w:sz w:val="20"/>
          <w:szCs w:val="20"/>
        </w:rPr>
        <w:t xml:space="preserve"> and</w:t>
      </w:r>
      <w:r w:rsidRPr="00D87017">
        <w:rPr>
          <w:rFonts w:ascii="Avenir Next" w:hAnsi="Avenir Next"/>
          <w:sz w:val="20"/>
          <w:szCs w:val="20"/>
        </w:rPr>
        <w:t xml:space="preserve"> your intention to apply for a High Value Fellowship before December 202</w:t>
      </w:r>
      <w:r w:rsidR="00CC2952">
        <w:rPr>
          <w:rFonts w:ascii="Avenir Next" w:hAnsi="Avenir Next"/>
          <w:sz w:val="20"/>
          <w:szCs w:val="20"/>
        </w:rPr>
        <w:t>3</w:t>
      </w:r>
      <w:r w:rsidRPr="00D87017">
        <w:rPr>
          <w:rFonts w:ascii="Avenir Next" w:hAnsi="Avenir Next"/>
          <w:sz w:val="20"/>
          <w:szCs w:val="20"/>
        </w:rPr>
        <w:t>. Only faculty who attend all sessions receive the $500.00 stipend; only faculty who submit applications during the designated period will receive the $1000 stipend</w:t>
      </w:r>
      <w:r>
        <w:rPr>
          <w:rFonts w:ascii="Avenir Next" w:hAnsi="Avenir Next"/>
          <w:sz w:val="20"/>
          <w:szCs w:val="20"/>
        </w:rPr>
        <w:t xml:space="preserve">: </w:t>
      </w:r>
    </w:p>
    <w:sectPr w:rsidR="009762C3" w:rsidRPr="00AF5ADB" w:rsidSect="00CB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3D"/>
    <w:rsid w:val="000057FC"/>
    <w:rsid w:val="000157B8"/>
    <w:rsid w:val="00087326"/>
    <w:rsid w:val="000B530A"/>
    <w:rsid w:val="000C1E95"/>
    <w:rsid w:val="000D6BB6"/>
    <w:rsid w:val="000E4FDD"/>
    <w:rsid w:val="00101486"/>
    <w:rsid w:val="001477E9"/>
    <w:rsid w:val="00153821"/>
    <w:rsid w:val="0016082B"/>
    <w:rsid w:val="001A2595"/>
    <w:rsid w:val="002450FD"/>
    <w:rsid w:val="00262925"/>
    <w:rsid w:val="00283616"/>
    <w:rsid w:val="002E0BD4"/>
    <w:rsid w:val="002E16DD"/>
    <w:rsid w:val="00303492"/>
    <w:rsid w:val="00333169"/>
    <w:rsid w:val="00346E2A"/>
    <w:rsid w:val="00350334"/>
    <w:rsid w:val="003A4F05"/>
    <w:rsid w:val="003B533D"/>
    <w:rsid w:val="003C0578"/>
    <w:rsid w:val="003C7224"/>
    <w:rsid w:val="003F5432"/>
    <w:rsid w:val="00423B80"/>
    <w:rsid w:val="00440DB9"/>
    <w:rsid w:val="00477631"/>
    <w:rsid w:val="00482F10"/>
    <w:rsid w:val="004860CD"/>
    <w:rsid w:val="004A588D"/>
    <w:rsid w:val="004B1BC6"/>
    <w:rsid w:val="004B3948"/>
    <w:rsid w:val="004D717D"/>
    <w:rsid w:val="00503264"/>
    <w:rsid w:val="00515632"/>
    <w:rsid w:val="0051662A"/>
    <w:rsid w:val="00533383"/>
    <w:rsid w:val="00550682"/>
    <w:rsid w:val="00562365"/>
    <w:rsid w:val="0059727F"/>
    <w:rsid w:val="005B3E5C"/>
    <w:rsid w:val="00605FAE"/>
    <w:rsid w:val="006313D8"/>
    <w:rsid w:val="00647BD1"/>
    <w:rsid w:val="00675808"/>
    <w:rsid w:val="006B327F"/>
    <w:rsid w:val="006D7887"/>
    <w:rsid w:val="007276BD"/>
    <w:rsid w:val="00731FE4"/>
    <w:rsid w:val="007456F5"/>
    <w:rsid w:val="00751125"/>
    <w:rsid w:val="00765828"/>
    <w:rsid w:val="00772945"/>
    <w:rsid w:val="00777AC2"/>
    <w:rsid w:val="00796ACE"/>
    <w:rsid w:val="007C2945"/>
    <w:rsid w:val="007C440C"/>
    <w:rsid w:val="007D41BB"/>
    <w:rsid w:val="008164C3"/>
    <w:rsid w:val="008338B2"/>
    <w:rsid w:val="00854047"/>
    <w:rsid w:val="00855635"/>
    <w:rsid w:val="008765FE"/>
    <w:rsid w:val="00885E11"/>
    <w:rsid w:val="008A6287"/>
    <w:rsid w:val="008D32AF"/>
    <w:rsid w:val="00903EB5"/>
    <w:rsid w:val="009179AC"/>
    <w:rsid w:val="00944CF6"/>
    <w:rsid w:val="00962D97"/>
    <w:rsid w:val="00995CB6"/>
    <w:rsid w:val="009C19BE"/>
    <w:rsid w:val="009C5264"/>
    <w:rsid w:val="009D4994"/>
    <w:rsid w:val="009F5956"/>
    <w:rsid w:val="009F76A4"/>
    <w:rsid w:val="009F76F4"/>
    <w:rsid w:val="00A0167E"/>
    <w:rsid w:val="00A30300"/>
    <w:rsid w:val="00A33B3A"/>
    <w:rsid w:val="00A72392"/>
    <w:rsid w:val="00A80736"/>
    <w:rsid w:val="00AA5CCE"/>
    <w:rsid w:val="00AB1ED3"/>
    <w:rsid w:val="00AC3F0B"/>
    <w:rsid w:val="00AF5ADB"/>
    <w:rsid w:val="00B001AD"/>
    <w:rsid w:val="00B92724"/>
    <w:rsid w:val="00B94966"/>
    <w:rsid w:val="00BE3443"/>
    <w:rsid w:val="00BE6B6E"/>
    <w:rsid w:val="00C273DA"/>
    <w:rsid w:val="00C32940"/>
    <w:rsid w:val="00C442A2"/>
    <w:rsid w:val="00C91720"/>
    <w:rsid w:val="00CB1236"/>
    <w:rsid w:val="00CC2952"/>
    <w:rsid w:val="00CC3C0E"/>
    <w:rsid w:val="00CE5F27"/>
    <w:rsid w:val="00D110CE"/>
    <w:rsid w:val="00D60AC4"/>
    <w:rsid w:val="00D64612"/>
    <w:rsid w:val="00D65251"/>
    <w:rsid w:val="00D72141"/>
    <w:rsid w:val="00D973C3"/>
    <w:rsid w:val="00DB60B1"/>
    <w:rsid w:val="00DC2F40"/>
    <w:rsid w:val="00DE7426"/>
    <w:rsid w:val="00DF067C"/>
    <w:rsid w:val="00E02E12"/>
    <w:rsid w:val="00E11234"/>
    <w:rsid w:val="00E45464"/>
    <w:rsid w:val="00E551E2"/>
    <w:rsid w:val="00E70865"/>
    <w:rsid w:val="00EA25A9"/>
    <w:rsid w:val="00EC0FE7"/>
    <w:rsid w:val="00EE3AB6"/>
    <w:rsid w:val="00EE590D"/>
    <w:rsid w:val="00EE6664"/>
    <w:rsid w:val="00F05C2E"/>
    <w:rsid w:val="00F24D91"/>
    <w:rsid w:val="00F367D1"/>
    <w:rsid w:val="00F52564"/>
    <w:rsid w:val="00F5264B"/>
    <w:rsid w:val="00F5741E"/>
    <w:rsid w:val="00FA4F40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F090"/>
  <w15:chartTrackingRefBased/>
  <w15:docId w15:val="{5225DC0D-639B-054A-BDB8-95B24C8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AD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A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earch.fiu.edu/ored/high-value-faculty-awards-and-fellowships/" TargetMode="External"/><Relationship Id="rId4" Type="http://schemas.openxmlformats.org/officeDocument/2006/relationships/hyperlink" Target="mailto:Apply_LACC@f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Premo</dc:creator>
  <cp:keywords/>
  <dc:description/>
  <cp:lastModifiedBy>Lindsay Dudley</cp:lastModifiedBy>
  <cp:revision>6</cp:revision>
  <dcterms:created xsi:type="dcterms:W3CDTF">2022-06-02T17:03:00Z</dcterms:created>
  <dcterms:modified xsi:type="dcterms:W3CDTF">2022-06-27T13:42:00Z</dcterms:modified>
</cp:coreProperties>
</file>